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CE7" w:rsidRPr="00FA0CE7" w:rsidRDefault="00FA0CE7" w:rsidP="00FA0CE7">
      <w:pPr>
        <w:rPr>
          <w:rFonts w:eastAsia="Calibri"/>
        </w:rPr>
      </w:pPr>
      <w:r>
        <w:rPr>
          <w:rFonts w:eastAsia="Calibri"/>
          <w:noProof/>
          <w:lang w:eastAsia="ru-RU"/>
        </w:rPr>
        <w:drawing>
          <wp:anchor distT="0" distB="0" distL="114300" distR="114300" simplePos="0" relativeHeight="251659264" behindDoc="1" locked="0" layoutInCell="1" allowOverlap="1">
            <wp:simplePos x="0" y="0"/>
            <wp:positionH relativeFrom="column">
              <wp:posOffset>2605405</wp:posOffset>
            </wp:positionH>
            <wp:positionV relativeFrom="paragraph">
              <wp:posOffset>99060</wp:posOffset>
            </wp:positionV>
            <wp:extent cx="704850" cy="6572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14:sizeRelH relativeFrom="page">
              <wp14:pctWidth>0</wp14:pctWidth>
            </wp14:sizeRelH>
            <wp14:sizeRelV relativeFrom="page">
              <wp14:pctHeight>0</wp14:pctHeight>
            </wp14:sizeRelV>
          </wp:anchor>
        </w:drawing>
      </w:r>
    </w:p>
    <w:p w:rsidR="00FA0CE7" w:rsidRPr="00FA0CE7" w:rsidRDefault="00FA0CE7" w:rsidP="00FA0CE7">
      <w:pPr>
        <w:jc w:val="center"/>
        <w:rPr>
          <w:rFonts w:eastAsia="Calibri"/>
          <w:b/>
          <w:color w:val="000000"/>
          <w:sz w:val="28"/>
          <w:szCs w:val="28"/>
        </w:rPr>
      </w:pPr>
    </w:p>
    <w:p w:rsidR="00FA0CE7" w:rsidRPr="00FA0CE7" w:rsidRDefault="00FA0CE7" w:rsidP="00FA0CE7">
      <w:pPr>
        <w:spacing w:after="0" w:line="240" w:lineRule="auto"/>
        <w:jc w:val="center"/>
        <w:rPr>
          <w:rFonts w:ascii="Times New Roman" w:eastAsia="Calibri" w:hAnsi="Times New Roman"/>
          <w:b/>
          <w:color w:val="000000"/>
          <w:sz w:val="28"/>
          <w:szCs w:val="28"/>
        </w:rPr>
      </w:pPr>
    </w:p>
    <w:p w:rsidR="00FA0CE7" w:rsidRPr="00FA0CE7" w:rsidRDefault="00FA0CE7" w:rsidP="00FA0CE7">
      <w:pPr>
        <w:spacing w:after="0" w:line="240" w:lineRule="auto"/>
        <w:jc w:val="center"/>
        <w:rPr>
          <w:rFonts w:ascii="Times New Roman" w:eastAsia="Calibri" w:hAnsi="Times New Roman"/>
          <w:b/>
          <w:color w:val="000000"/>
          <w:sz w:val="28"/>
          <w:szCs w:val="28"/>
        </w:rPr>
      </w:pPr>
      <w:r w:rsidRPr="00FA0CE7">
        <w:rPr>
          <w:rFonts w:ascii="Times New Roman" w:eastAsia="Calibri" w:hAnsi="Times New Roman"/>
          <w:b/>
          <w:color w:val="000000"/>
          <w:sz w:val="28"/>
          <w:szCs w:val="28"/>
        </w:rPr>
        <w:t>РЕСПУБЛИКА ДАГЕСТАН</w:t>
      </w:r>
    </w:p>
    <w:p w:rsidR="00FA0CE7" w:rsidRPr="00FA0CE7" w:rsidRDefault="00FA0CE7" w:rsidP="00FA0CE7">
      <w:pPr>
        <w:spacing w:after="0" w:line="240" w:lineRule="auto"/>
        <w:jc w:val="center"/>
        <w:rPr>
          <w:rFonts w:ascii="Times New Roman" w:eastAsia="Calibri" w:hAnsi="Times New Roman"/>
          <w:b/>
          <w:color w:val="000000"/>
          <w:sz w:val="28"/>
          <w:szCs w:val="28"/>
        </w:rPr>
      </w:pPr>
      <w:r w:rsidRPr="00FA0CE7">
        <w:rPr>
          <w:rFonts w:ascii="Times New Roman" w:eastAsia="Calibri" w:hAnsi="Times New Roman"/>
          <w:b/>
          <w:color w:val="000000"/>
          <w:sz w:val="28"/>
          <w:szCs w:val="28"/>
        </w:rPr>
        <w:t>МУНИЦИПАЛЬНОЕ КАЗЕННОЕ ОБЩЕОБРАЗОВАТЕЛЬНОЕ УЧРЕЖДЕНИЕ «</w:t>
      </w:r>
      <w:r w:rsidR="00397DCE">
        <w:rPr>
          <w:rFonts w:ascii="Times New Roman" w:eastAsia="Calibri" w:hAnsi="Times New Roman"/>
          <w:b/>
          <w:color w:val="000000"/>
          <w:sz w:val="28"/>
          <w:szCs w:val="28"/>
        </w:rPr>
        <w:t>МИХЕЕВСКАЯ</w:t>
      </w:r>
      <w:r w:rsidRPr="00FA0CE7">
        <w:rPr>
          <w:rFonts w:ascii="Times New Roman" w:eastAsia="Calibri" w:hAnsi="Times New Roman"/>
          <w:b/>
          <w:color w:val="000000"/>
          <w:sz w:val="28"/>
          <w:szCs w:val="28"/>
        </w:rPr>
        <w:t xml:space="preserve"> СРЕДНЯЯ ОБЩЕОБРАЗОВАТЕЛЬНАЯ ШКОЛА»</w:t>
      </w:r>
    </w:p>
    <w:p w:rsidR="00FA0CE7" w:rsidRPr="00FA0CE7" w:rsidRDefault="00FA0CE7" w:rsidP="00FA0CE7">
      <w:pPr>
        <w:rPr>
          <w:rFonts w:ascii="Times New Roman" w:eastAsia="Calibri" w:hAnsi="Times New Roman"/>
          <w:sz w:val="24"/>
          <w:szCs w:val="24"/>
          <w:u w:val="single"/>
        </w:rPr>
      </w:pPr>
    </w:p>
    <w:p w:rsidR="00FA0CE7" w:rsidRPr="00FA0CE7" w:rsidRDefault="00FA0CE7" w:rsidP="00FA0CE7">
      <w:pPr>
        <w:rPr>
          <w:rFonts w:ascii="Times New Roman" w:eastAsia="Calibri" w:hAnsi="Times New Roman"/>
          <w:sz w:val="28"/>
          <w:szCs w:val="28"/>
        </w:rPr>
      </w:pPr>
      <w:proofErr w:type="gramStart"/>
      <w:r w:rsidRPr="00FA0CE7">
        <w:rPr>
          <w:rFonts w:ascii="Times New Roman" w:eastAsia="Calibri" w:hAnsi="Times New Roman"/>
          <w:u w:val="single"/>
        </w:rPr>
        <w:t>3688</w:t>
      </w:r>
      <w:r w:rsidR="00397DCE">
        <w:rPr>
          <w:rFonts w:ascii="Times New Roman" w:eastAsia="Calibri" w:hAnsi="Times New Roman"/>
          <w:u w:val="single"/>
        </w:rPr>
        <w:t>01</w:t>
      </w:r>
      <w:r w:rsidRPr="00FA0CE7">
        <w:rPr>
          <w:rFonts w:ascii="Times New Roman" w:eastAsia="Calibri" w:hAnsi="Times New Roman"/>
          <w:u w:val="single"/>
        </w:rPr>
        <w:t xml:space="preserve">  </w:t>
      </w:r>
      <w:proofErr w:type="spellStart"/>
      <w:r w:rsidRPr="00FA0CE7">
        <w:rPr>
          <w:rFonts w:ascii="Times New Roman" w:eastAsia="Calibri" w:hAnsi="Times New Roman"/>
          <w:u w:val="single"/>
        </w:rPr>
        <w:t>с.</w:t>
      </w:r>
      <w:r w:rsidR="00397DCE">
        <w:rPr>
          <w:rFonts w:ascii="Times New Roman" w:eastAsia="Calibri" w:hAnsi="Times New Roman"/>
          <w:u w:val="single"/>
        </w:rPr>
        <w:t>Михеевка</w:t>
      </w:r>
      <w:proofErr w:type="spellEnd"/>
      <w:proofErr w:type="gramEnd"/>
      <w:r w:rsidRPr="00FA0CE7">
        <w:rPr>
          <w:rFonts w:ascii="Times New Roman" w:eastAsia="Calibri" w:hAnsi="Times New Roman"/>
          <w:u w:val="single"/>
        </w:rPr>
        <w:t xml:space="preserve">____________                                    </w:t>
      </w:r>
      <w:r w:rsidRPr="00FA0CE7">
        <w:rPr>
          <w:rFonts w:ascii="Times New Roman" w:eastAsia="Calibri" w:hAnsi="Times New Roman"/>
        </w:rPr>
        <w:t xml:space="preserve">«____» __________________20__г.                                                     </w:t>
      </w:r>
    </w:p>
    <w:p w:rsidR="00FA0CE7" w:rsidRPr="00FA0CE7" w:rsidRDefault="00FA0CE7" w:rsidP="00FA0CE7">
      <w:pPr>
        <w:rPr>
          <w:rFonts w:ascii="Times New Roman" w:eastAsia="Calibri" w:hAnsi="Times New Roman"/>
          <w:sz w:val="24"/>
          <w:szCs w:val="24"/>
        </w:rPr>
      </w:pPr>
    </w:p>
    <w:tbl>
      <w:tblPr>
        <w:tblW w:w="9900" w:type="dxa"/>
        <w:tblLook w:val="01E0" w:firstRow="1" w:lastRow="1" w:firstColumn="1" w:lastColumn="1" w:noHBand="0" w:noVBand="0"/>
      </w:tblPr>
      <w:tblGrid>
        <w:gridCol w:w="5291"/>
        <w:gridCol w:w="4609"/>
      </w:tblGrid>
      <w:tr w:rsidR="00FA0CE7" w:rsidRPr="00FA0CE7" w:rsidTr="0033643D">
        <w:trPr>
          <w:trHeight w:val="2126"/>
        </w:trPr>
        <w:tc>
          <w:tcPr>
            <w:tcW w:w="5291" w:type="dxa"/>
          </w:tcPr>
          <w:p w:rsidR="00FA0CE7" w:rsidRPr="00FA0CE7" w:rsidRDefault="00FA0CE7" w:rsidP="00FA0CE7">
            <w:pPr>
              <w:widowControl w:val="0"/>
              <w:autoSpaceDE w:val="0"/>
              <w:autoSpaceDN w:val="0"/>
              <w:adjustRightInd w:val="0"/>
              <w:spacing w:after="0" w:line="240" w:lineRule="auto"/>
              <w:rPr>
                <w:rFonts w:ascii="Times New Roman" w:hAnsi="Times New Roman"/>
                <w:sz w:val="24"/>
                <w:szCs w:val="24"/>
              </w:rPr>
            </w:pPr>
            <w:r w:rsidRPr="00FA0CE7">
              <w:rPr>
                <w:rFonts w:ascii="Times New Roman" w:eastAsia="Calibri" w:hAnsi="Times New Roman"/>
              </w:rPr>
              <w:t>РАССМОТРЕНО</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 xml:space="preserve">на педагогическом совете </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proofErr w:type="gramStart"/>
            <w:r w:rsidRPr="00FA0CE7">
              <w:rPr>
                <w:rFonts w:ascii="Times New Roman" w:eastAsia="Calibri" w:hAnsi="Times New Roman"/>
              </w:rPr>
              <w:t>протокол  №</w:t>
            </w:r>
            <w:proofErr w:type="gramEnd"/>
            <w:r w:rsidRPr="00FA0CE7">
              <w:rPr>
                <w:rFonts w:ascii="Times New Roman" w:eastAsia="Calibri" w:hAnsi="Times New Roman"/>
              </w:rPr>
              <w:t>_____ от</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«_____»  _______________2014 года</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 xml:space="preserve">Утверждено приказом № ____ </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от _________    2014 года</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sz w:val="24"/>
                <w:szCs w:val="24"/>
              </w:rPr>
            </w:pPr>
          </w:p>
        </w:tc>
        <w:tc>
          <w:tcPr>
            <w:tcW w:w="4609" w:type="dxa"/>
          </w:tcPr>
          <w:p w:rsidR="00FA0CE7" w:rsidRPr="00FA0CE7" w:rsidRDefault="00FA0CE7" w:rsidP="00FA0CE7">
            <w:pPr>
              <w:widowControl w:val="0"/>
              <w:autoSpaceDE w:val="0"/>
              <w:autoSpaceDN w:val="0"/>
              <w:adjustRightInd w:val="0"/>
              <w:spacing w:after="0" w:line="240" w:lineRule="auto"/>
              <w:rPr>
                <w:rFonts w:ascii="Times New Roman" w:hAnsi="Times New Roman"/>
                <w:sz w:val="24"/>
                <w:szCs w:val="24"/>
              </w:rPr>
            </w:pPr>
            <w:r w:rsidRPr="00FA0CE7">
              <w:rPr>
                <w:rFonts w:ascii="Times New Roman" w:eastAsia="Calibri" w:hAnsi="Times New Roman"/>
              </w:rPr>
              <w:t xml:space="preserve">УТВЕРЖДАЮ </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Директор школы</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 xml:space="preserve">_______________ </w:t>
            </w:r>
            <w:r w:rsidR="00397DCE">
              <w:rPr>
                <w:rFonts w:ascii="Times New Roman" w:eastAsia="Calibri" w:hAnsi="Times New Roman"/>
              </w:rPr>
              <w:t>Рабаданова С.Г.</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p>
          <w:p w:rsidR="00FA0CE7" w:rsidRPr="00FA0CE7" w:rsidRDefault="00FA0CE7" w:rsidP="00FA0CE7">
            <w:pPr>
              <w:widowControl w:val="0"/>
              <w:autoSpaceDE w:val="0"/>
              <w:autoSpaceDN w:val="0"/>
              <w:adjustRightInd w:val="0"/>
              <w:spacing w:after="0" w:line="240" w:lineRule="auto"/>
              <w:rPr>
                <w:rFonts w:ascii="Times New Roman" w:eastAsia="Calibri" w:hAnsi="Times New Roman"/>
              </w:rPr>
            </w:pPr>
            <w:r w:rsidRPr="00FA0CE7">
              <w:rPr>
                <w:rFonts w:ascii="Times New Roman" w:eastAsia="Calibri" w:hAnsi="Times New Roman"/>
              </w:rPr>
              <w:t>«_____» ____________ 2014 года</w:t>
            </w:r>
          </w:p>
          <w:p w:rsidR="00FA0CE7" w:rsidRPr="00FA0CE7" w:rsidRDefault="00FA0CE7" w:rsidP="00FA0CE7">
            <w:pPr>
              <w:widowControl w:val="0"/>
              <w:autoSpaceDE w:val="0"/>
              <w:autoSpaceDN w:val="0"/>
              <w:adjustRightInd w:val="0"/>
              <w:spacing w:after="0" w:line="240" w:lineRule="auto"/>
              <w:rPr>
                <w:rFonts w:ascii="Times New Roman" w:eastAsia="Calibri" w:hAnsi="Times New Roman"/>
                <w:sz w:val="24"/>
                <w:szCs w:val="24"/>
              </w:rPr>
            </w:pPr>
          </w:p>
        </w:tc>
      </w:tr>
    </w:tbl>
    <w:p w:rsidR="00236B1B" w:rsidRDefault="00236B1B" w:rsidP="00236B1B">
      <w:pPr>
        <w:jc w:val="center"/>
      </w:pPr>
    </w:p>
    <w:p w:rsidR="00236B1B" w:rsidRDefault="00236B1B" w:rsidP="00236B1B">
      <w:pPr>
        <w:spacing w:after="360"/>
        <w:jc w:val="center"/>
        <w:rPr>
          <w:b/>
          <w:spacing w:val="40"/>
          <w:sz w:val="32"/>
          <w:szCs w:val="32"/>
        </w:rPr>
      </w:pPr>
    </w:p>
    <w:p w:rsidR="00236B1B" w:rsidRPr="005A66D6" w:rsidRDefault="00236B1B" w:rsidP="00236B1B">
      <w:pPr>
        <w:spacing w:after="120" w:line="240" w:lineRule="auto"/>
        <w:jc w:val="center"/>
        <w:outlineLvl w:val="4"/>
        <w:rPr>
          <w:rFonts w:ascii="Times New Roman" w:hAnsi="Times New Roman"/>
          <w:b/>
          <w:bCs/>
          <w:color w:val="FF0000"/>
          <w:sz w:val="72"/>
          <w:szCs w:val="72"/>
          <w:lang w:eastAsia="ru-RU"/>
        </w:rPr>
      </w:pPr>
      <w:r w:rsidRPr="005A66D6">
        <w:rPr>
          <w:rFonts w:ascii="Times New Roman" w:hAnsi="Times New Roman"/>
          <w:b/>
          <w:bCs/>
          <w:color w:val="FF0000"/>
          <w:sz w:val="72"/>
          <w:szCs w:val="72"/>
          <w:lang w:eastAsia="ru-RU"/>
        </w:rPr>
        <w:t>ПОЛОЖЕНИЕ</w:t>
      </w:r>
    </w:p>
    <w:p w:rsidR="00236B1B" w:rsidRPr="005A66D6" w:rsidRDefault="00236B1B" w:rsidP="00236B1B">
      <w:pPr>
        <w:spacing w:after="120" w:line="240" w:lineRule="auto"/>
        <w:jc w:val="center"/>
        <w:outlineLvl w:val="4"/>
        <w:rPr>
          <w:rFonts w:ascii="Times New Roman" w:hAnsi="Times New Roman"/>
          <w:b/>
          <w:color w:val="FF0000"/>
          <w:sz w:val="72"/>
          <w:szCs w:val="72"/>
          <w:lang w:eastAsia="ru-RU"/>
        </w:rPr>
      </w:pPr>
      <w:r w:rsidRPr="005A66D6">
        <w:rPr>
          <w:rFonts w:ascii="Times New Roman" w:hAnsi="Times New Roman"/>
          <w:b/>
          <w:bCs/>
          <w:color w:val="FF0000"/>
          <w:sz w:val="72"/>
          <w:szCs w:val="72"/>
          <w:lang w:eastAsia="ru-RU"/>
        </w:rPr>
        <w:t xml:space="preserve">о порядке приема учащихся </w:t>
      </w:r>
      <w:r w:rsidRPr="005A66D6">
        <w:rPr>
          <w:rFonts w:ascii="Times New Roman" w:hAnsi="Times New Roman"/>
          <w:b/>
          <w:color w:val="FF0000"/>
          <w:sz w:val="72"/>
          <w:szCs w:val="72"/>
          <w:lang w:eastAsia="ru-RU"/>
        </w:rPr>
        <w:t xml:space="preserve">в 1-й класс </w:t>
      </w:r>
    </w:p>
    <w:p w:rsidR="00236B1B" w:rsidRPr="005A66D6" w:rsidRDefault="00236B1B" w:rsidP="00236B1B">
      <w:pPr>
        <w:spacing w:after="120" w:line="240" w:lineRule="auto"/>
        <w:jc w:val="center"/>
        <w:outlineLvl w:val="4"/>
        <w:rPr>
          <w:rFonts w:ascii="Times New Roman" w:hAnsi="Times New Roman"/>
          <w:b/>
          <w:bCs/>
          <w:color w:val="FF0000"/>
          <w:sz w:val="72"/>
          <w:szCs w:val="72"/>
          <w:lang w:eastAsia="ru-RU"/>
        </w:rPr>
      </w:pPr>
      <w:r w:rsidRPr="005A66D6">
        <w:rPr>
          <w:rFonts w:ascii="Times New Roman" w:hAnsi="Times New Roman"/>
          <w:b/>
          <w:color w:val="FF0000"/>
          <w:sz w:val="72"/>
          <w:szCs w:val="72"/>
          <w:lang w:eastAsia="ru-RU"/>
        </w:rPr>
        <w:t>МКОУ «</w:t>
      </w:r>
      <w:r w:rsidR="00397DCE">
        <w:rPr>
          <w:rFonts w:ascii="Times New Roman" w:hAnsi="Times New Roman"/>
          <w:b/>
          <w:color w:val="FF0000"/>
          <w:sz w:val="72"/>
          <w:szCs w:val="72"/>
          <w:lang w:eastAsia="ru-RU"/>
        </w:rPr>
        <w:t xml:space="preserve">Михеевская </w:t>
      </w:r>
      <w:r w:rsidR="005A66D6">
        <w:rPr>
          <w:rFonts w:ascii="Times New Roman" w:hAnsi="Times New Roman"/>
          <w:b/>
          <w:color w:val="FF0000"/>
          <w:sz w:val="72"/>
          <w:szCs w:val="72"/>
          <w:lang w:eastAsia="ru-RU"/>
        </w:rPr>
        <w:t>СОШ</w:t>
      </w:r>
      <w:r w:rsidRPr="005A66D6">
        <w:rPr>
          <w:rFonts w:ascii="Times New Roman" w:hAnsi="Times New Roman"/>
          <w:b/>
          <w:color w:val="FF0000"/>
          <w:sz w:val="72"/>
          <w:szCs w:val="72"/>
          <w:lang w:eastAsia="ru-RU"/>
        </w:rPr>
        <w:t>»</w:t>
      </w:r>
    </w:p>
    <w:p w:rsidR="00236B1B" w:rsidRDefault="00236B1B" w:rsidP="00236B1B">
      <w:pPr>
        <w:spacing w:before="100" w:beforeAutospacing="1" w:after="120" w:line="240" w:lineRule="auto"/>
        <w:jc w:val="center"/>
        <w:rPr>
          <w:rFonts w:ascii="Times New Roman" w:hAnsi="Times New Roman"/>
          <w:color w:val="FF0000"/>
          <w:sz w:val="72"/>
          <w:szCs w:val="72"/>
          <w:lang w:eastAsia="ru-RU"/>
        </w:rPr>
      </w:pPr>
      <w:r w:rsidRPr="005A66D6">
        <w:rPr>
          <w:rFonts w:ascii="Times New Roman" w:hAnsi="Times New Roman"/>
          <w:color w:val="FF0000"/>
          <w:sz w:val="72"/>
          <w:szCs w:val="72"/>
          <w:lang w:eastAsia="ru-RU"/>
        </w:rPr>
        <w:t> </w:t>
      </w:r>
    </w:p>
    <w:p w:rsidR="00D776EC" w:rsidRDefault="00D776EC" w:rsidP="00236B1B">
      <w:pPr>
        <w:spacing w:before="100" w:beforeAutospacing="1" w:after="120" w:line="240" w:lineRule="auto"/>
        <w:jc w:val="center"/>
        <w:rPr>
          <w:rFonts w:ascii="Times New Roman" w:hAnsi="Times New Roman"/>
          <w:color w:val="FF0000"/>
          <w:sz w:val="72"/>
          <w:szCs w:val="72"/>
          <w:lang w:eastAsia="ru-RU"/>
        </w:rPr>
      </w:pPr>
    </w:p>
    <w:p w:rsidR="00D776EC" w:rsidRDefault="00D776EC" w:rsidP="00236B1B">
      <w:pPr>
        <w:spacing w:before="100" w:beforeAutospacing="1" w:after="120" w:line="240" w:lineRule="auto"/>
        <w:jc w:val="center"/>
        <w:rPr>
          <w:rFonts w:ascii="Times New Roman" w:hAnsi="Times New Roman"/>
          <w:color w:val="FF0000"/>
          <w:sz w:val="72"/>
          <w:szCs w:val="72"/>
          <w:lang w:eastAsia="ru-RU"/>
        </w:rPr>
      </w:pPr>
    </w:p>
    <w:p w:rsidR="00397DCE" w:rsidRDefault="00397DCE" w:rsidP="00236B1B">
      <w:pPr>
        <w:spacing w:before="100" w:beforeAutospacing="1" w:after="120" w:line="240" w:lineRule="auto"/>
        <w:jc w:val="center"/>
        <w:rPr>
          <w:rFonts w:ascii="Times New Roman" w:hAnsi="Times New Roman"/>
          <w:color w:val="FF0000"/>
          <w:sz w:val="72"/>
          <w:szCs w:val="72"/>
          <w:lang w:eastAsia="ru-RU"/>
        </w:rPr>
      </w:pPr>
    </w:p>
    <w:p w:rsidR="00236B1B" w:rsidRPr="00236B1B" w:rsidRDefault="00236B1B" w:rsidP="00DC1E67">
      <w:pPr>
        <w:spacing w:after="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1. Общие положения</w:t>
      </w:r>
    </w:p>
    <w:p w:rsidR="00236B1B" w:rsidRPr="00A64AA9"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1.1. Настоящее положение (далее Порядок) разработано для соблюдения конституционных прав граждан РФ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w:t>
      </w:r>
      <w:r w:rsidRPr="00A64AA9">
        <w:rPr>
          <w:rFonts w:ascii="Times New Roman" w:hAnsi="Times New Roman"/>
          <w:sz w:val="24"/>
          <w:szCs w:val="24"/>
          <w:lang w:eastAsia="ru-RU"/>
        </w:rPr>
        <w:t>ребенка и удовлетворения потребностей семьи в выборе образовательного учреждения.</w:t>
      </w:r>
    </w:p>
    <w:p w:rsidR="00236B1B" w:rsidRPr="00236B1B" w:rsidRDefault="00236B1B" w:rsidP="00DC1E67">
      <w:pPr>
        <w:spacing w:after="0" w:line="240" w:lineRule="auto"/>
        <w:jc w:val="both"/>
        <w:rPr>
          <w:rFonts w:ascii="Times New Roman" w:hAnsi="Times New Roman"/>
          <w:sz w:val="24"/>
          <w:szCs w:val="24"/>
          <w:lang w:eastAsia="ru-RU"/>
        </w:rPr>
      </w:pPr>
      <w:r w:rsidRPr="00A64AA9">
        <w:rPr>
          <w:rFonts w:ascii="Times New Roman" w:hAnsi="Times New Roman"/>
          <w:sz w:val="24"/>
          <w:szCs w:val="24"/>
          <w:lang w:eastAsia="ru-RU"/>
        </w:rPr>
        <w:t>1.2.Требования данного Положения основываются на содержании статьи 43  Конституции РФ, п.1 и 1.1.</w:t>
      </w:r>
      <w:r w:rsidR="001C7F6B" w:rsidRPr="00A64AA9">
        <w:rPr>
          <w:rFonts w:ascii="Times New Roman" w:hAnsi="Times New Roman"/>
          <w:sz w:val="24"/>
          <w:szCs w:val="24"/>
          <w:lang w:eastAsia="ru-RU"/>
        </w:rPr>
        <w:t>;</w:t>
      </w:r>
      <w:r w:rsidRPr="00A64AA9">
        <w:rPr>
          <w:rFonts w:ascii="Times New Roman" w:hAnsi="Times New Roman"/>
          <w:sz w:val="24"/>
          <w:szCs w:val="24"/>
          <w:lang w:eastAsia="ru-RU"/>
        </w:rPr>
        <w:t xml:space="preserve">  </w:t>
      </w:r>
      <w:r w:rsidR="001C7F6B" w:rsidRPr="00A64AA9">
        <w:rPr>
          <w:rFonts w:ascii="Times New Roman" w:hAnsi="Times New Roman"/>
          <w:sz w:val="24"/>
          <w:szCs w:val="24"/>
          <w:lang w:eastAsia="ru-RU"/>
        </w:rPr>
        <w:t>ст.5  Федерального закона от 29 декабря 2012 г. № 273-ФЗ</w:t>
      </w:r>
      <w:r w:rsidRPr="00A64AA9">
        <w:rPr>
          <w:rFonts w:ascii="Times New Roman" w:hAnsi="Times New Roman"/>
          <w:sz w:val="24"/>
          <w:szCs w:val="24"/>
          <w:lang w:eastAsia="ru-RU"/>
        </w:rPr>
        <w:t xml:space="preserve"> «Об образовании</w:t>
      </w:r>
      <w:r w:rsidR="001C7F6B" w:rsidRPr="00A64AA9">
        <w:rPr>
          <w:rFonts w:ascii="Times New Roman" w:hAnsi="Times New Roman"/>
          <w:sz w:val="24"/>
          <w:szCs w:val="24"/>
          <w:lang w:eastAsia="ru-RU"/>
        </w:rPr>
        <w:t xml:space="preserve"> в Российской Федерации</w:t>
      </w:r>
      <w:r w:rsidR="00FA0CE7" w:rsidRPr="00A64AA9">
        <w:rPr>
          <w:rFonts w:ascii="Times New Roman" w:hAnsi="Times New Roman"/>
          <w:sz w:val="24"/>
          <w:szCs w:val="24"/>
          <w:lang w:eastAsia="ru-RU"/>
        </w:rPr>
        <w:t>»</w:t>
      </w:r>
      <w:r w:rsidR="00A64AA9" w:rsidRPr="00A64AA9">
        <w:rPr>
          <w:rFonts w:ascii="Times New Roman" w:hAnsi="Times New Roman"/>
          <w:sz w:val="24"/>
          <w:szCs w:val="24"/>
          <w:lang w:eastAsia="ru-RU"/>
        </w:rPr>
        <w:t xml:space="preserve"> </w:t>
      </w:r>
      <w:r w:rsidR="00A64AA9" w:rsidRPr="00A64AA9">
        <w:rPr>
          <w:rFonts w:ascii="Times New Roman" w:hAnsi="Times New Roman"/>
          <w:sz w:val="24"/>
          <w:szCs w:val="24"/>
        </w:rPr>
        <w:t>ст.55,ст.67, Приказом Министерства образования и науки Российской Федерации от 22 января 2014 года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r w:rsidR="00A64AA9">
        <w:rPr>
          <w:rFonts w:ascii="Times New Roman" w:hAnsi="Times New Roman"/>
          <w:sz w:val="24"/>
          <w:szCs w:val="24"/>
        </w:rPr>
        <w:t xml:space="preserve"> </w:t>
      </w:r>
      <w:r w:rsidRPr="00A64AA9">
        <w:rPr>
          <w:rFonts w:ascii="Times New Roman" w:hAnsi="Times New Roman"/>
          <w:sz w:val="24"/>
          <w:szCs w:val="24"/>
          <w:lang w:eastAsia="ru-RU"/>
        </w:rPr>
        <w:t xml:space="preserve">Устава </w:t>
      </w:r>
      <w:r w:rsidR="00DC1E67" w:rsidRPr="00A64AA9">
        <w:rPr>
          <w:rFonts w:ascii="Times New Roman" w:hAnsi="Times New Roman"/>
          <w:sz w:val="24"/>
          <w:szCs w:val="24"/>
          <w:lang w:eastAsia="ru-RU"/>
        </w:rPr>
        <w:t>школы</w:t>
      </w:r>
      <w:r w:rsidRPr="00A64AA9">
        <w:rPr>
          <w:rFonts w:ascii="Times New Roman" w:hAnsi="Times New Roman"/>
          <w:sz w:val="24"/>
          <w:szCs w:val="24"/>
          <w:lang w:eastAsia="ru-RU"/>
        </w:rPr>
        <w:t>. Порядок приема согласован и контролируется Учредителем,</w:t>
      </w:r>
      <w:r w:rsidRPr="00236B1B">
        <w:rPr>
          <w:rFonts w:ascii="Times New Roman" w:hAnsi="Times New Roman"/>
          <w:sz w:val="24"/>
          <w:szCs w:val="24"/>
          <w:lang w:eastAsia="ru-RU"/>
        </w:rPr>
        <w:t xml:space="preserve"> имеет гласный, открытый, четко регламентированный характер. </w:t>
      </w:r>
    </w:p>
    <w:p w:rsid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1.3. При приеме в </w:t>
      </w:r>
      <w:r w:rsidR="001C7F6B">
        <w:rPr>
          <w:rFonts w:ascii="Times New Roman" w:hAnsi="Times New Roman"/>
          <w:sz w:val="24"/>
          <w:szCs w:val="24"/>
          <w:lang w:eastAsia="ru-RU"/>
        </w:rPr>
        <w:t>МК</w:t>
      </w:r>
      <w:r w:rsidR="00C36F9D">
        <w:rPr>
          <w:rFonts w:ascii="Times New Roman" w:hAnsi="Times New Roman"/>
          <w:sz w:val="24"/>
          <w:szCs w:val="24"/>
          <w:lang w:eastAsia="ru-RU"/>
        </w:rPr>
        <w:t>ОУ «</w:t>
      </w:r>
      <w:r w:rsidR="00397DCE">
        <w:rPr>
          <w:rFonts w:ascii="Times New Roman" w:hAnsi="Times New Roman"/>
          <w:sz w:val="24"/>
          <w:szCs w:val="24"/>
          <w:lang w:eastAsia="ru-RU"/>
        </w:rPr>
        <w:t>Михеевская</w:t>
      </w:r>
      <w:bookmarkStart w:id="0" w:name="_GoBack"/>
      <w:bookmarkEnd w:id="0"/>
      <w:r w:rsidR="00DC1E67">
        <w:rPr>
          <w:rFonts w:ascii="Times New Roman" w:hAnsi="Times New Roman"/>
          <w:sz w:val="24"/>
          <w:szCs w:val="24"/>
          <w:lang w:eastAsia="ru-RU"/>
        </w:rPr>
        <w:t xml:space="preserve"> средняя общеобразовательная школа</w:t>
      </w:r>
      <w:r w:rsidR="00C36F9D">
        <w:rPr>
          <w:rFonts w:ascii="Times New Roman" w:hAnsi="Times New Roman"/>
          <w:sz w:val="24"/>
          <w:szCs w:val="24"/>
          <w:lang w:eastAsia="ru-RU"/>
        </w:rPr>
        <w:t>» (далее школа</w:t>
      </w:r>
      <w:r w:rsidR="001C7F6B">
        <w:rPr>
          <w:rFonts w:ascii="Times New Roman" w:hAnsi="Times New Roman"/>
          <w:sz w:val="24"/>
          <w:szCs w:val="24"/>
          <w:lang w:eastAsia="ru-RU"/>
        </w:rPr>
        <w:t>)</w:t>
      </w:r>
      <w:r w:rsidRPr="00236B1B">
        <w:rPr>
          <w:rFonts w:ascii="Times New Roman" w:hAnsi="Times New Roman"/>
          <w:sz w:val="24"/>
          <w:szCs w:val="24"/>
          <w:lang w:eastAsia="ru-RU"/>
        </w:rPr>
        <w:t xml:space="preserve"> родители (законные представители) должны быть ознакомлены с настоящим Уставом,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w:t>
      </w:r>
      <w:r w:rsidR="001C7F6B">
        <w:rPr>
          <w:rFonts w:ascii="Times New Roman" w:hAnsi="Times New Roman"/>
          <w:sz w:val="24"/>
          <w:szCs w:val="24"/>
          <w:lang w:eastAsia="ru-RU"/>
        </w:rPr>
        <w:t>ного процесса в школе</w:t>
      </w:r>
      <w:r w:rsidRPr="00236B1B">
        <w:rPr>
          <w:rFonts w:ascii="Times New Roman" w:hAnsi="Times New Roman"/>
          <w:sz w:val="24"/>
          <w:szCs w:val="24"/>
          <w:lang w:eastAsia="ru-RU"/>
        </w:rPr>
        <w:t>.</w:t>
      </w:r>
    </w:p>
    <w:p w:rsidR="00DC1E67" w:rsidRPr="00236B1B" w:rsidRDefault="00DC1E67" w:rsidP="00DC1E67">
      <w:pPr>
        <w:spacing w:after="0" w:line="240" w:lineRule="auto"/>
        <w:jc w:val="both"/>
        <w:rPr>
          <w:rFonts w:ascii="Times New Roman" w:hAnsi="Times New Roman"/>
          <w:sz w:val="24"/>
          <w:szCs w:val="24"/>
          <w:lang w:eastAsia="ru-RU"/>
        </w:rPr>
      </w:pPr>
    </w:p>
    <w:p w:rsidR="00236B1B" w:rsidRPr="00236B1B" w:rsidRDefault="00236B1B" w:rsidP="00DC1E67">
      <w:pPr>
        <w:spacing w:after="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2.Порядок приёма</w:t>
      </w:r>
    </w:p>
    <w:p w:rsidR="00236B1B" w:rsidRPr="00236B1B" w:rsidRDefault="001C7F6B" w:rsidP="00DC1E6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2.1. В школу</w:t>
      </w:r>
      <w:r w:rsidR="00236B1B" w:rsidRPr="00236B1B">
        <w:rPr>
          <w:rFonts w:ascii="Times New Roman" w:hAnsi="Times New Roman"/>
          <w:sz w:val="24"/>
          <w:szCs w:val="24"/>
          <w:lang w:eastAsia="ru-RU"/>
        </w:rPr>
        <w:t xml:space="preserve"> принимаются все дети, проживающие на данной территории (закреплённой нормативными документами а</w:t>
      </w:r>
      <w:r>
        <w:rPr>
          <w:rFonts w:ascii="Times New Roman" w:hAnsi="Times New Roman"/>
          <w:sz w:val="24"/>
          <w:szCs w:val="24"/>
          <w:lang w:eastAsia="ru-RU"/>
        </w:rPr>
        <w:t xml:space="preserve">дминистрации </w:t>
      </w:r>
      <w:r w:rsidR="00CA208F">
        <w:rPr>
          <w:rFonts w:ascii="Times New Roman" w:hAnsi="Times New Roman"/>
          <w:sz w:val="24"/>
          <w:szCs w:val="24"/>
          <w:lang w:eastAsia="ru-RU"/>
        </w:rPr>
        <w:t>Кизлярского</w:t>
      </w:r>
      <w:r>
        <w:rPr>
          <w:rFonts w:ascii="Times New Roman" w:hAnsi="Times New Roman"/>
          <w:sz w:val="24"/>
          <w:szCs w:val="24"/>
          <w:lang w:eastAsia="ru-RU"/>
        </w:rPr>
        <w:t xml:space="preserve"> района</w:t>
      </w:r>
      <w:r w:rsidR="00236B1B" w:rsidRPr="00236B1B">
        <w:rPr>
          <w:rFonts w:ascii="Times New Roman" w:hAnsi="Times New Roman"/>
          <w:sz w:val="24"/>
          <w:szCs w:val="24"/>
          <w:lang w:eastAsia="ru-RU"/>
        </w:rPr>
        <w:t>) и имеющие право на получение образования.</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2.2. Гражданам, не проживающим на данной территории, может быть отказано в приеме по пр</w:t>
      </w:r>
      <w:r w:rsidR="00FA0CE7">
        <w:rPr>
          <w:rFonts w:ascii="Times New Roman" w:hAnsi="Times New Roman"/>
          <w:sz w:val="24"/>
          <w:szCs w:val="24"/>
          <w:lang w:eastAsia="ru-RU"/>
        </w:rPr>
        <w:t>ичине отсутствия свободных мест.</w:t>
      </w:r>
      <w:r w:rsidRPr="00236B1B">
        <w:rPr>
          <w:rFonts w:ascii="Times New Roman" w:hAnsi="Times New Roman"/>
          <w:sz w:val="24"/>
          <w:szCs w:val="24"/>
          <w:lang w:eastAsia="ru-RU"/>
        </w:rPr>
        <w:t xml:space="preserve"> Свободными являются места в классах</w:t>
      </w:r>
      <w:r w:rsidR="001C7F6B">
        <w:rPr>
          <w:rFonts w:ascii="Times New Roman" w:hAnsi="Times New Roman"/>
          <w:sz w:val="24"/>
          <w:szCs w:val="24"/>
          <w:lang w:eastAsia="ru-RU"/>
        </w:rPr>
        <w:t xml:space="preserve">, имеющих наполняемость </w:t>
      </w:r>
      <w:r w:rsidR="00FA0CE7">
        <w:rPr>
          <w:rFonts w:ascii="Times New Roman" w:hAnsi="Times New Roman"/>
          <w:sz w:val="24"/>
          <w:szCs w:val="24"/>
          <w:lang w:eastAsia="ru-RU"/>
        </w:rPr>
        <w:t>менее 2</w:t>
      </w:r>
      <w:r w:rsidR="00CA208F">
        <w:rPr>
          <w:rFonts w:ascii="Times New Roman" w:hAnsi="Times New Roman"/>
          <w:sz w:val="24"/>
          <w:szCs w:val="24"/>
          <w:lang w:eastAsia="ru-RU"/>
        </w:rPr>
        <w:t>5</w:t>
      </w:r>
      <w:r w:rsidRPr="00236B1B">
        <w:rPr>
          <w:rFonts w:ascii="Times New Roman" w:hAnsi="Times New Roman"/>
          <w:sz w:val="24"/>
          <w:szCs w:val="24"/>
          <w:lang w:eastAsia="ru-RU"/>
        </w:rPr>
        <w:t xml:space="preserve"> обучающихся.</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 2.3.Обучение детей в </w:t>
      </w:r>
      <w:r w:rsidR="001C7F6B">
        <w:rPr>
          <w:rFonts w:ascii="Times New Roman" w:hAnsi="Times New Roman"/>
          <w:sz w:val="24"/>
          <w:szCs w:val="24"/>
          <w:lang w:eastAsia="ru-RU"/>
        </w:rPr>
        <w:t>школе</w:t>
      </w:r>
      <w:r w:rsidRPr="00236B1B">
        <w:rPr>
          <w:rFonts w:ascii="Times New Roman" w:hAnsi="Times New Roman"/>
          <w:sz w:val="24"/>
          <w:szCs w:val="24"/>
          <w:lang w:eastAsia="ru-RU"/>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Прием детей раннего возраста осуществляется с письменного заявления родителей.</w:t>
      </w:r>
    </w:p>
    <w:p w:rsidR="00236B1B" w:rsidRPr="00236B1B" w:rsidRDefault="00236B1B" w:rsidP="00DC1E67">
      <w:pPr>
        <w:spacing w:after="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3. Организация процедуры приема</w:t>
      </w:r>
    </w:p>
    <w:p w:rsidR="00211D27" w:rsidRPr="00211D27" w:rsidRDefault="00236B1B" w:rsidP="00211D27">
      <w:pPr>
        <w:spacing w:after="0" w:line="240" w:lineRule="auto"/>
        <w:ind w:firstLine="480"/>
        <w:jc w:val="both"/>
        <w:rPr>
          <w:rFonts w:ascii="Verdana" w:hAnsi="Verdana"/>
          <w:sz w:val="24"/>
          <w:szCs w:val="24"/>
          <w:lang w:eastAsia="ru-RU"/>
        </w:rPr>
      </w:pPr>
      <w:r w:rsidRPr="00236B1B">
        <w:rPr>
          <w:rFonts w:ascii="Times New Roman" w:hAnsi="Times New Roman"/>
          <w:sz w:val="24"/>
          <w:szCs w:val="24"/>
          <w:lang w:eastAsia="ru-RU"/>
        </w:rPr>
        <w:t>3.1. Прием документов от граждан, проживающих на терри</w:t>
      </w:r>
      <w:r w:rsidR="001C7F6B">
        <w:rPr>
          <w:rFonts w:ascii="Times New Roman" w:hAnsi="Times New Roman"/>
          <w:sz w:val="24"/>
          <w:szCs w:val="24"/>
          <w:lang w:eastAsia="ru-RU"/>
        </w:rPr>
        <w:t>тории, закрепленной за школой</w:t>
      </w:r>
      <w:r w:rsidR="00CA208F">
        <w:rPr>
          <w:rFonts w:ascii="Times New Roman" w:hAnsi="Times New Roman"/>
          <w:sz w:val="24"/>
          <w:szCs w:val="24"/>
          <w:lang w:eastAsia="ru-RU"/>
        </w:rPr>
        <w:t xml:space="preserve">, осуществляется </w:t>
      </w:r>
      <w:r w:rsidR="00211D27" w:rsidRPr="00211D27">
        <w:rPr>
          <w:rFonts w:ascii="Times New Roman" w:hAnsi="Times New Roman"/>
          <w:sz w:val="24"/>
          <w:szCs w:val="24"/>
          <w:lang w:eastAsia="ru-RU"/>
        </w:rPr>
        <w:t xml:space="preserve">не позднее 10 дней с момента издания распорядительного акта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первых классах </w:t>
      </w:r>
      <w:r w:rsidR="00211D27">
        <w:rPr>
          <w:rFonts w:ascii="Times New Roman" w:hAnsi="Times New Roman"/>
          <w:sz w:val="24"/>
          <w:szCs w:val="24"/>
          <w:lang w:eastAsia="ru-RU"/>
        </w:rPr>
        <w:t>по 31 августа</w:t>
      </w:r>
      <w:r w:rsidR="00211D27" w:rsidRPr="00236B1B">
        <w:rPr>
          <w:rFonts w:ascii="Times New Roman" w:hAnsi="Times New Roman"/>
          <w:sz w:val="24"/>
          <w:szCs w:val="24"/>
          <w:lang w:eastAsia="ru-RU"/>
        </w:rPr>
        <w:t xml:space="preserve"> по мере  поступления заявлений родителей</w:t>
      </w:r>
      <w:r w:rsidR="00211D27" w:rsidRPr="00211D27">
        <w:rPr>
          <w:rFonts w:ascii="Times New Roman" w:hAnsi="Times New Roman"/>
          <w:sz w:val="24"/>
          <w:szCs w:val="24"/>
          <w:lang w:eastAsia="ru-RU"/>
        </w:rPr>
        <w:t>; не позднее 1 августа - информацию о наличии свободных мест для приема детей, не зарегистрированных на закрепленной территории.</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3.2. Документы, представленные родителями (законными представителями), регистрир</w:t>
      </w:r>
      <w:r w:rsidR="009C720E">
        <w:rPr>
          <w:rFonts w:ascii="Times New Roman" w:hAnsi="Times New Roman"/>
          <w:sz w:val="24"/>
          <w:szCs w:val="24"/>
          <w:lang w:eastAsia="ru-RU"/>
        </w:rPr>
        <w:t xml:space="preserve">уются у </w:t>
      </w:r>
      <w:r w:rsidR="00CA208F">
        <w:rPr>
          <w:rFonts w:ascii="Times New Roman" w:hAnsi="Times New Roman"/>
          <w:sz w:val="24"/>
          <w:szCs w:val="24"/>
          <w:lang w:eastAsia="ru-RU"/>
        </w:rPr>
        <w:t>секретаря по учебно</w:t>
      </w:r>
      <w:r w:rsidR="009C720E">
        <w:rPr>
          <w:rFonts w:ascii="Times New Roman" w:hAnsi="Times New Roman"/>
          <w:sz w:val="24"/>
          <w:szCs w:val="24"/>
          <w:lang w:eastAsia="ru-RU"/>
        </w:rPr>
        <w:t>й работе</w:t>
      </w:r>
      <w:r w:rsidRPr="00236B1B">
        <w:rPr>
          <w:rFonts w:ascii="Times New Roman" w:hAnsi="Times New Roman"/>
          <w:sz w:val="24"/>
          <w:szCs w:val="24"/>
          <w:lang w:eastAsia="ru-RU"/>
        </w:rPr>
        <w:t xml:space="preserve"> в журнале приема заявления в первый класс.</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3.3. После регистрации заявления заявителю предоставляется уведомление, з</w:t>
      </w:r>
      <w:r w:rsidR="009C720E">
        <w:rPr>
          <w:rFonts w:ascii="Times New Roman" w:hAnsi="Times New Roman"/>
          <w:sz w:val="24"/>
          <w:szCs w:val="24"/>
          <w:lang w:eastAsia="ru-RU"/>
        </w:rPr>
        <w:t xml:space="preserve">аверенное подписью </w:t>
      </w:r>
      <w:r w:rsidRPr="00236B1B">
        <w:rPr>
          <w:rFonts w:ascii="Times New Roman" w:hAnsi="Times New Roman"/>
          <w:sz w:val="24"/>
          <w:szCs w:val="24"/>
          <w:lang w:eastAsia="ru-RU"/>
        </w:rPr>
        <w:t xml:space="preserve"> ответственного за при</w:t>
      </w:r>
      <w:r w:rsidR="009C720E">
        <w:rPr>
          <w:rFonts w:ascii="Times New Roman" w:hAnsi="Times New Roman"/>
          <w:sz w:val="24"/>
          <w:szCs w:val="24"/>
          <w:lang w:eastAsia="ru-RU"/>
        </w:rPr>
        <w:t>ем документов и печатью школы</w:t>
      </w:r>
      <w:r w:rsidRPr="00236B1B">
        <w:rPr>
          <w:rFonts w:ascii="Times New Roman" w:hAnsi="Times New Roman"/>
          <w:sz w:val="24"/>
          <w:szCs w:val="24"/>
          <w:lang w:eastAsia="ru-RU"/>
        </w:rPr>
        <w:t>.</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3.4. Для  зачисления ребенка в 1 класс родители (законные предст</w:t>
      </w:r>
      <w:r w:rsidR="009C720E">
        <w:rPr>
          <w:rFonts w:ascii="Times New Roman" w:hAnsi="Times New Roman"/>
          <w:sz w:val="24"/>
          <w:szCs w:val="24"/>
          <w:lang w:eastAsia="ru-RU"/>
        </w:rPr>
        <w:t>авители) представляют в школу</w:t>
      </w:r>
      <w:r w:rsidRPr="00236B1B">
        <w:rPr>
          <w:rFonts w:ascii="Times New Roman" w:hAnsi="Times New Roman"/>
          <w:sz w:val="24"/>
          <w:szCs w:val="24"/>
          <w:lang w:eastAsia="ru-RU"/>
        </w:rPr>
        <w:t>:</w:t>
      </w:r>
    </w:p>
    <w:p w:rsidR="00236B1B" w:rsidRPr="00236B1B" w:rsidRDefault="00236B1B" w:rsidP="00DC1E67">
      <w:pPr>
        <w:spacing w:after="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3.4.1. Заявление родителей (законных представи</w:t>
      </w:r>
      <w:r w:rsidR="009C720E">
        <w:rPr>
          <w:rFonts w:ascii="Times New Roman" w:hAnsi="Times New Roman"/>
          <w:sz w:val="24"/>
          <w:szCs w:val="24"/>
          <w:lang w:eastAsia="ru-RU"/>
        </w:rPr>
        <w:t>телей) на имя директора школы</w:t>
      </w:r>
      <w:r w:rsidRPr="00236B1B">
        <w:rPr>
          <w:rFonts w:ascii="Times New Roman" w:hAnsi="Times New Roman"/>
          <w:sz w:val="24"/>
          <w:szCs w:val="24"/>
          <w:lang w:eastAsia="ru-RU"/>
        </w:rPr>
        <w:t>;</w:t>
      </w:r>
    </w:p>
    <w:p w:rsidR="00236B1B" w:rsidRPr="00236B1B" w:rsidRDefault="00236B1B" w:rsidP="00DC1E67">
      <w:pPr>
        <w:spacing w:after="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3.4.2. Свидетельство о рождении ребенка (его копию);</w:t>
      </w:r>
    </w:p>
    <w:p w:rsidR="00236B1B" w:rsidRDefault="00236B1B" w:rsidP="00DC1E67">
      <w:pPr>
        <w:spacing w:after="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3.4.5. Документ, подтверждающий регистрацию по месту жительства родителя (законного представителя);</w:t>
      </w:r>
    </w:p>
    <w:p w:rsidR="00CA208F" w:rsidRDefault="00CA208F" w:rsidP="00DC1E67">
      <w:pPr>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3.4.6. Медицинское заключение о состоянии здоровья;</w:t>
      </w:r>
    </w:p>
    <w:p w:rsidR="00CA208F" w:rsidRDefault="00CA208F" w:rsidP="00DC1E67">
      <w:pPr>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3.4.7. Медицинский полис;</w:t>
      </w:r>
    </w:p>
    <w:p w:rsidR="00CA208F" w:rsidRDefault="00CA208F" w:rsidP="00DC1E67">
      <w:pPr>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xml:space="preserve">3.4.8. </w:t>
      </w:r>
      <w:proofErr w:type="spellStart"/>
      <w:r>
        <w:rPr>
          <w:rFonts w:ascii="Times New Roman" w:hAnsi="Times New Roman"/>
          <w:sz w:val="24"/>
          <w:szCs w:val="24"/>
          <w:lang w:eastAsia="ru-RU"/>
        </w:rPr>
        <w:t>Снилс</w:t>
      </w:r>
      <w:proofErr w:type="spellEnd"/>
      <w:r>
        <w:rPr>
          <w:rFonts w:ascii="Times New Roman" w:hAnsi="Times New Roman"/>
          <w:sz w:val="24"/>
          <w:szCs w:val="24"/>
          <w:lang w:eastAsia="ru-RU"/>
        </w:rPr>
        <w:t>.</w:t>
      </w:r>
    </w:p>
    <w:p w:rsidR="00CA208F" w:rsidRDefault="00CA208F" w:rsidP="00DC1E67">
      <w:pPr>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lastRenderedPageBreak/>
        <w:t>3.4.9. Согласие на обработку персональных данных;</w:t>
      </w:r>
    </w:p>
    <w:p w:rsidR="00CA208F" w:rsidRPr="00236B1B" w:rsidRDefault="00CA208F" w:rsidP="00DC1E67">
      <w:pPr>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xml:space="preserve">3.4.10. Договор </w:t>
      </w:r>
      <w:r w:rsidRPr="00236B1B">
        <w:rPr>
          <w:rFonts w:ascii="Times New Roman" w:hAnsi="Times New Roman"/>
          <w:sz w:val="24"/>
          <w:szCs w:val="24"/>
          <w:lang w:eastAsia="ru-RU"/>
        </w:rPr>
        <w:t>родител</w:t>
      </w:r>
      <w:r>
        <w:rPr>
          <w:rFonts w:ascii="Times New Roman" w:hAnsi="Times New Roman"/>
          <w:sz w:val="24"/>
          <w:szCs w:val="24"/>
          <w:lang w:eastAsia="ru-RU"/>
        </w:rPr>
        <w:t>ями</w:t>
      </w:r>
      <w:r w:rsidRPr="00236B1B">
        <w:rPr>
          <w:rFonts w:ascii="Times New Roman" w:hAnsi="Times New Roman"/>
          <w:sz w:val="24"/>
          <w:szCs w:val="24"/>
          <w:lang w:eastAsia="ru-RU"/>
        </w:rPr>
        <w:t xml:space="preserve"> (законны</w:t>
      </w:r>
      <w:r>
        <w:rPr>
          <w:rFonts w:ascii="Times New Roman" w:hAnsi="Times New Roman"/>
          <w:sz w:val="24"/>
          <w:szCs w:val="24"/>
          <w:lang w:eastAsia="ru-RU"/>
        </w:rPr>
        <w:t>ми</w:t>
      </w:r>
      <w:r w:rsidRPr="00236B1B">
        <w:rPr>
          <w:rFonts w:ascii="Times New Roman" w:hAnsi="Times New Roman"/>
          <w:sz w:val="24"/>
          <w:szCs w:val="24"/>
          <w:lang w:eastAsia="ru-RU"/>
        </w:rPr>
        <w:t xml:space="preserve"> представи</w:t>
      </w:r>
      <w:r>
        <w:rPr>
          <w:rFonts w:ascii="Times New Roman" w:hAnsi="Times New Roman"/>
          <w:sz w:val="24"/>
          <w:szCs w:val="24"/>
          <w:lang w:eastAsia="ru-RU"/>
        </w:rPr>
        <w:t>телями) и общеобразовательным учреждением.</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3.5. При приёме детей в учреждение родители (законные представители) знакомятся с его Уставом и другими документами, регламентирующими организацию образовательного процесса в учреждении.</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3.6. Родители имеют право на выбор формы образования, однако не могут настаивать на реализации каких-либо образовательных программ, услуг, форм получения образования</w:t>
      </w:r>
      <w:r w:rsidR="009C720E">
        <w:rPr>
          <w:rFonts w:ascii="Times New Roman" w:hAnsi="Times New Roman"/>
          <w:sz w:val="24"/>
          <w:szCs w:val="24"/>
          <w:lang w:eastAsia="ru-RU"/>
        </w:rPr>
        <w:t>, не включенных в Устав школы</w:t>
      </w:r>
      <w:r w:rsidRPr="00236B1B">
        <w:rPr>
          <w:rFonts w:ascii="Times New Roman" w:hAnsi="Times New Roman"/>
          <w:sz w:val="24"/>
          <w:szCs w:val="24"/>
          <w:lang w:eastAsia="ru-RU"/>
        </w:rPr>
        <w:t>.</w:t>
      </w:r>
    </w:p>
    <w:p w:rsidR="00FA0CE7" w:rsidRDefault="00FA0CE7" w:rsidP="00DC1E67">
      <w:pPr>
        <w:spacing w:after="0" w:line="240" w:lineRule="auto"/>
        <w:jc w:val="center"/>
        <w:rPr>
          <w:rFonts w:ascii="Times New Roman" w:hAnsi="Times New Roman"/>
          <w:b/>
          <w:bCs/>
          <w:sz w:val="24"/>
          <w:szCs w:val="24"/>
          <w:lang w:eastAsia="ru-RU"/>
        </w:rPr>
      </w:pPr>
    </w:p>
    <w:p w:rsidR="00FA0CE7" w:rsidRDefault="00FA0CE7" w:rsidP="00DC1E67">
      <w:pPr>
        <w:spacing w:after="0" w:line="240" w:lineRule="auto"/>
        <w:jc w:val="center"/>
        <w:rPr>
          <w:rFonts w:ascii="Times New Roman" w:hAnsi="Times New Roman"/>
          <w:b/>
          <w:bCs/>
          <w:sz w:val="24"/>
          <w:szCs w:val="24"/>
          <w:lang w:eastAsia="ru-RU"/>
        </w:rPr>
      </w:pPr>
    </w:p>
    <w:p w:rsidR="00FA0CE7" w:rsidRDefault="00FA0CE7" w:rsidP="00DC1E67">
      <w:pPr>
        <w:spacing w:after="0" w:line="240" w:lineRule="auto"/>
        <w:jc w:val="center"/>
        <w:rPr>
          <w:rFonts w:ascii="Times New Roman" w:hAnsi="Times New Roman"/>
          <w:b/>
          <w:bCs/>
          <w:sz w:val="24"/>
          <w:szCs w:val="24"/>
          <w:lang w:eastAsia="ru-RU"/>
        </w:rPr>
      </w:pPr>
    </w:p>
    <w:p w:rsidR="00236B1B" w:rsidRPr="00236B1B" w:rsidRDefault="00236B1B" w:rsidP="00DC1E67">
      <w:pPr>
        <w:spacing w:after="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4.Заключительные положения</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4.1. После приема заявлений о</w:t>
      </w:r>
      <w:r w:rsidR="009C720E">
        <w:rPr>
          <w:rFonts w:ascii="Times New Roman" w:hAnsi="Times New Roman"/>
          <w:sz w:val="24"/>
          <w:szCs w:val="24"/>
          <w:lang w:eastAsia="ru-RU"/>
        </w:rPr>
        <w:t>формляется зачисление в школу</w:t>
      </w:r>
      <w:r w:rsidRPr="00236B1B">
        <w:rPr>
          <w:rFonts w:ascii="Times New Roman" w:hAnsi="Times New Roman"/>
          <w:sz w:val="24"/>
          <w:szCs w:val="24"/>
          <w:lang w:eastAsia="ru-RU"/>
        </w:rPr>
        <w:t xml:space="preserve"> с 1сент</w:t>
      </w:r>
      <w:r w:rsidR="009C720E">
        <w:rPr>
          <w:rFonts w:ascii="Times New Roman" w:hAnsi="Times New Roman"/>
          <w:sz w:val="24"/>
          <w:szCs w:val="24"/>
          <w:lang w:eastAsia="ru-RU"/>
        </w:rPr>
        <w:t>ября приказом директора школы</w:t>
      </w:r>
      <w:r w:rsidRPr="00236B1B">
        <w:rPr>
          <w:rFonts w:ascii="Times New Roman" w:hAnsi="Times New Roman"/>
          <w:sz w:val="24"/>
          <w:szCs w:val="24"/>
          <w:lang w:eastAsia="ru-RU"/>
        </w:rPr>
        <w:t xml:space="preserve"> в течение 7 дней со дня подачи, но  не позднее </w:t>
      </w:r>
      <w:r w:rsidR="008C7182">
        <w:rPr>
          <w:rFonts w:ascii="Times New Roman" w:hAnsi="Times New Roman"/>
          <w:sz w:val="24"/>
          <w:szCs w:val="24"/>
          <w:lang w:eastAsia="ru-RU"/>
        </w:rPr>
        <w:t>10</w:t>
      </w:r>
      <w:r w:rsidRPr="00236B1B">
        <w:rPr>
          <w:rFonts w:ascii="Times New Roman" w:hAnsi="Times New Roman"/>
          <w:sz w:val="24"/>
          <w:szCs w:val="24"/>
          <w:lang w:eastAsia="ru-RU"/>
        </w:rPr>
        <w:t xml:space="preserve"> сентября текущего года и доводится до сведения родителей (законных представителей).</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4.2. По окончании приема детей составляются списки детей по классам согласно заявлениям родителей.</w:t>
      </w:r>
    </w:p>
    <w:p w:rsidR="00236B1B" w:rsidRPr="00236B1B" w:rsidRDefault="00236B1B" w:rsidP="00DC1E67">
      <w:pPr>
        <w:spacing w:after="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4.3. В данное Положение могут быть внесены дополнения, изменения соответствующим приказом </w:t>
      </w:r>
      <w:r w:rsidR="009C720E">
        <w:rPr>
          <w:rFonts w:ascii="Times New Roman" w:hAnsi="Times New Roman"/>
          <w:sz w:val="24"/>
          <w:szCs w:val="24"/>
          <w:lang w:eastAsia="ru-RU"/>
        </w:rPr>
        <w:t>вышестоящих органов или школы</w:t>
      </w:r>
      <w:r w:rsidRPr="00236B1B">
        <w:rPr>
          <w:rFonts w:ascii="Times New Roman" w:hAnsi="Times New Roman"/>
          <w:sz w:val="24"/>
          <w:szCs w:val="24"/>
          <w:lang w:eastAsia="ru-RU"/>
        </w:rPr>
        <w:t>.</w:t>
      </w:r>
    </w:p>
    <w:p w:rsidR="00236B1B" w:rsidRPr="00236B1B" w:rsidRDefault="00236B1B" w:rsidP="00DC1E67">
      <w:pPr>
        <w:spacing w:after="0" w:line="240" w:lineRule="auto"/>
        <w:rPr>
          <w:rFonts w:ascii="Times New Roman" w:hAnsi="Times New Roman"/>
          <w:sz w:val="24"/>
          <w:szCs w:val="24"/>
        </w:rPr>
      </w:pPr>
    </w:p>
    <w:p w:rsidR="00FA0CE7" w:rsidRDefault="00FA0CE7" w:rsidP="00FA0CE7">
      <w:pPr>
        <w:rPr>
          <w:rFonts w:ascii="Times New Roman" w:eastAsia="Calibri" w:hAnsi="Times New Roman"/>
          <w:sz w:val="24"/>
          <w:szCs w:val="24"/>
        </w:rPr>
      </w:pPr>
    </w:p>
    <w:p w:rsidR="00FA0CE7" w:rsidRDefault="00FA0CE7" w:rsidP="00FA0CE7">
      <w:pPr>
        <w:rPr>
          <w:rFonts w:ascii="Times New Roman" w:eastAsia="Calibri" w:hAnsi="Times New Roman"/>
          <w:sz w:val="24"/>
          <w:szCs w:val="24"/>
        </w:rPr>
      </w:pPr>
    </w:p>
    <w:p w:rsidR="00FA0CE7" w:rsidRDefault="00FA0CE7" w:rsidP="00FA0CE7">
      <w:pPr>
        <w:rPr>
          <w:rFonts w:ascii="Times New Roman" w:eastAsia="Calibri" w:hAnsi="Times New Roman"/>
          <w:sz w:val="24"/>
          <w:szCs w:val="24"/>
        </w:rPr>
      </w:pPr>
    </w:p>
    <w:p w:rsidR="00FA0CE7" w:rsidRDefault="00FA0CE7" w:rsidP="00FA0CE7">
      <w:pPr>
        <w:rPr>
          <w:rFonts w:ascii="Times New Roman" w:eastAsia="Calibri" w:hAnsi="Times New Roman"/>
          <w:sz w:val="24"/>
          <w:szCs w:val="24"/>
        </w:rPr>
      </w:pPr>
    </w:p>
    <w:p w:rsidR="00FA0CE7" w:rsidRPr="00FA0CE7" w:rsidRDefault="00FA0CE7" w:rsidP="00FA0CE7">
      <w:pPr>
        <w:rPr>
          <w:rFonts w:eastAsia="Calibri"/>
        </w:rPr>
      </w:pPr>
      <w:r w:rsidRPr="00FA0CE7">
        <w:rPr>
          <w:rFonts w:ascii="Times New Roman" w:eastAsia="Calibri" w:hAnsi="Times New Roman"/>
          <w:sz w:val="24"/>
          <w:szCs w:val="24"/>
        </w:rPr>
        <w:t>Срок действия данного Положения не ограничен.</w:t>
      </w:r>
    </w:p>
    <w:p w:rsidR="00232976" w:rsidRPr="00236B1B" w:rsidRDefault="00232976" w:rsidP="00DC1E67">
      <w:pPr>
        <w:spacing w:after="0" w:line="240" w:lineRule="auto"/>
        <w:rPr>
          <w:rFonts w:ascii="Times New Roman" w:hAnsi="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Рабаданова Светлана Гаджи-Ибрагимовна</w:t>
            </w:r>
          </w:p>
        </w:tc>
      </w:tr>
      <w:tr>
        <w:trPr/>
        <w:tc>
          <w:tcPr/>
          <w:p>
            <w:pPr>
              <w:rPr/>
            </w:pPr>
            <w:r>
              <w:rPr/>
              <w:t xml:space="preserve">Действителен</w:t>
            </w:r>
          </w:p>
        </w:tc>
        <w:tc>
          <w:tcPr>
            <w:gridSpan w:val="2"/>
          </w:tcPr>
          <w:p>
            <w:pPr>
              <w:rPr/>
            </w:pPr>
            <w:r>
              <w:rPr/>
              <w:t xml:space="preserve">С 19.05.2021 по 19.05.2022</w:t>
            </w:r>
          </w:p>
        </w:tc>
      </w:tr>
    </w:tbl>
    <w:sectPr xmlns:w="http://schemas.openxmlformats.org/wordprocessingml/2006/main" xmlns:r="http://schemas.openxmlformats.org/officeDocument/2006/relationships" w:rsidR="00232976" w:rsidRPr="00236B1B" w:rsidSect="00DC1E67">
      <w:footerReference w:type="default" r:id="rId7"/>
      <w:pgSz w:w="11906" w:h="16838"/>
      <w:pgMar w:top="709" w:right="850" w:bottom="709" w:left="1134" w:header="708" w:footer="145"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060" w:rsidRDefault="00B92060" w:rsidP="00DC1E67">
      <w:pPr>
        <w:spacing w:after="0" w:line="240" w:lineRule="auto"/>
      </w:pPr>
      <w:r>
        <w:separator/>
      </w:r>
    </w:p>
  </w:endnote>
  <w:endnote w:type="continuationSeparator" w:id="0">
    <w:p w:rsidR="00B92060" w:rsidRDefault="00B92060" w:rsidP="00DC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922966"/>
      <w:docPartObj>
        <w:docPartGallery w:val="Page Numbers (Bottom of Page)"/>
        <w:docPartUnique/>
      </w:docPartObj>
    </w:sdtPr>
    <w:sdtEndPr/>
    <w:sdtContent>
      <w:p w:rsidR="00DC1E67" w:rsidRDefault="00DC1E67">
        <w:pPr>
          <w:pStyle w:val="a5"/>
          <w:jc w:val="center"/>
        </w:pPr>
        <w:r>
          <w:fldChar w:fldCharType="begin"/>
        </w:r>
        <w:r>
          <w:instrText>PAGE   \* MERGEFORMAT</w:instrText>
        </w:r>
        <w:r>
          <w:fldChar w:fldCharType="separate"/>
        </w:r>
        <w:r w:rsidR="00A64AA9">
          <w:rPr>
            <w:noProof/>
          </w:rPr>
          <w:t>2</w:t>
        </w:r>
        <w:r>
          <w:fldChar w:fldCharType="end"/>
        </w:r>
      </w:p>
    </w:sdtContent>
  </w:sdt>
  <w:p w:rsidR="00DC1E67" w:rsidRDefault="00DC1E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060" w:rsidRDefault="00B92060" w:rsidP="00DC1E67">
      <w:pPr>
        <w:spacing w:after="0" w:line="240" w:lineRule="auto"/>
      </w:pPr>
      <w:r>
        <w:separator/>
      </w:r>
    </w:p>
  </w:footnote>
  <w:footnote w:type="continuationSeparator" w:id="0">
    <w:p w:rsidR="00B92060" w:rsidRDefault="00B92060" w:rsidP="00DC1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13">
    <w:multiLevelType w:val="hybridMultilevel"/>
    <w:lvl w:ilvl="0" w:tplc="95444678">
      <w:start w:val="1"/>
      <w:numFmt w:val="decimal"/>
      <w:lvlText w:val="%1."/>
      <w:lvlJc w:val="left"/>
      <w:pPr>
        <w:ind w:left="720" w:hanging="360"/>
      </w:pPr>
    </w:lvl>
    <w:lvl w:ilvl="1" w:tplc="95444678" w:tentative="1">
      <w:start w:val="1"/>
      <w:numFmt w:val="lowerLetter"/>
      <w:lvlText w:val="%2."/>
      <w:lvlJc w:val="left"/>
      <w:pPr>
        <w:ind w:left="1440" w:hanging="360"/>
      </w:pPr>
    </w:lvl>
    <w:lvl w:ilvl="2" w:tplc="95444678" w:tentative="1">
      <w:start w:val="1"/>
      <w:numFmt w:val="lowerRoman"/>
      <w:lvlText w:val="%3."/>
      <w:lvlJc w:val="right"/>
      <w:pPr>
        <w:ind w:left="2160" w:hanging="180"/>
      </w:pPr>
    </w:lvl>
    <w:lvl w:ilvl="3" w:tplc="95444678" w:tentative="1">
      <w:start w:val="1"/>
      <w:numFmt w:val="decimal"/>
      <w:lvlText w:val="%4."/>
      <w:lvlJc w:val="left"/>
      <w:pPr>
        <w:ind w:left="2880" w:hanging="360"/>
      </w:pPr>
    </w:lvl>
    <w:lvl w:ilvl="4" w:tplc="95444678" w:tentative="1">
      <w:start w:val="1"/>
      <w:numFmt w:val="lowerLetter"/>
      <w:lvlText w:val="%5."/>
      <w:lvlJc w:val="left"/>
      <w:pPr>
        <w:ind w:left="3600" w:hanging="360"/>
      </w:pPr>
    </w:lvl>
    <w:lvl w:ilvl="5" w:tplc="95444678" w:tentative="1">
      <w:start w:val="1"/>
      <w:numFmt w:val="lowerRoman"/>
      <w:lvlText w:val="%6."/>
      <w:lvlJc w:val="right"/>
      <w:pPr>
        <w:ind w:left="4320" w:hanging="180"/>
      </w:pPr>
    </w:lvl>
    <w:lvl w:ilvl="6" w:tplc="95444678" w:tentative="1">
      <w:start w:val="1"/>
      <w:numFmt w:val="decimal"/>
      <w:lvlText w:val="%7."/>
      <w:lvlJc w:val="left"/>
      <w:pPr>
        <w:ind w:left="5040" w:hanging="360"/>
      </w:pPr>
    </w:lvl>
    <w:lvl w:ilvl="7" w:tplc="95444678" w:tentative="1">
      <w:start w:val="1"/>
      <w:numFmt w:val="lowerLetter"/>
      <w:lvlText w:val="%8."/>
      <w:lvlJc w:val="left"/>
      <w:pPr>
        <w:ind w:left="5760" w:hanging="360"/>
      </w:pPr>
    </w:lvl>
    <w:lvl w:ilvl="8" w:tplc="95444678" w:tentative="1">
      <w:start w:val="1"/>
      <w:numFmt w:val="lowerRoman"/>
      <w:lvlText w:val="%9."/>
      <w:lvlJc w:val="right"/>
      <w:pPr>
        <w:ind w:left="6480" w:hanging="180"/>
      </w:pPr>
    </w:lvl>
  </w:abstractNum>
  <w:abstractNum w:abstractNumId="15112">
    <w:multiLevelType w:val="hybridMultilevel"/>
    <w:lvl w:ilvl="0" w:tplc="93034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12">
    <w:abstractNumId w:val="15112"/>
  </w:num>
  <w:num w:numId="15113">
    <w:abstractNumId w:val="15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B1B"/>
    <w:rsid w:val="001C7F6B"/>
    <w:rsid w:val="00211D27"/>
    <w:rsid w:val="00232976"/>
    <w:rsid w:val="00236B1B"/>
    <w:rsid w:val="00397DCE"/>
    <w:rsid w:val="00450BFC"/>
    <w:rsid w:val="004F013B"/>
    <w:rsid w:val="005A66D6"/>
    <w:rsid w:val="00601D90"/>
    <w:rsid w:val="0071278D"/>
    <w:rsid w:val="00822122"/>
    <w:rsid w:val="008C7182"/>
    <w:rsid w:val="009572AB"/>
    <w:rsid w:val="009C720E"/>
    <w:rsid w:val="00A64AA9"/>
    <w:rsid w:val="00B92060"/>
    <w:rsid w:val="00C36F9D"/>
    <w:rsid w:val="00CA208F"/>
    <w:rsid w:val="00D776EC"/>
    <w:rsid w:val="00D9150F"/>
    <w:rsid w:val="00DC1E67"/>
    <w:rsid w:val="00DD0BBD"/>
    <w:rsid w:val="00FA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67EE"/>
  <w15:docId w15:val="{A55A04CB-3E51-4F2A-8377-77672BAE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B1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E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1E67"/>
    <w:rPr>
      <w:rFonts w:ascii="Calibri" w:eastAsia="Times New Roman" w:hAnsi="Calibri" w:cs="Times New Roman"/>
    </w:rPr>
  </w:style>
  <w:style w:type="paragraph" w:styleId="a5">
    <w:name w:val="footer"/>
    <w:basedOn w:val="a"/>
    <w:link w:val="a6"/>
    <w:uiPriority w:val="99"/>
    <w:unhideWhenUsed/>
    <w:rsid w:val="00DC1E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E67"/>
    <w:rPr>
      <w:rFonts w:ascii="Calibri" w:eastAsia="Times New Roman" w:hAnsi="Calibri" w:cs="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705359338" Type="http://schemas.openxmlformats.org/officeDocument/2006/relationships/numbering" Target="numbering.xml"/><Relationship Id="rId663331996" Type="http://schemas.openxmlformats.org/officeDocument/2006/relationships/comments" Target="comments.xml"/><Relationship Id="rId217567301" Type="http://schemas.microsoft.com/office/2011/relationships/commentsExtended" Target="commentsExtended.xml"/><Relationship Id="rId52812814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5/CPMtoxMipyiuXboE5TWSIGsDM=</DigestValue>
    </Reference>
    <Reference Type="http://www.w3.org/2000/09/xmldsig#Object" URI="#idOfficeObject">
      <DigestMethod Algorithm="http://www.w3.org/2000/09/xmldsig#sha1"/>
      <DigestValue>qHaQ7908NIwzGU7HYBA+z0wQ+Vo=</DigestValue>
    </Reference>
  </SignedInfo>
  <SignatureValue>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</SignatureValue>
  <KeyInfo>
    <X509Data>
      <X509Certificate>MIIFpjCCA44CFGmuXN4bNSDagNvjEsKHZo/19nwiMA0GCSqGSIb3DQEBCwUAMIGQ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705359338"/>
            <mdssi:RelationshipReference SourceId="rId663331996"/>
            <mdssi:RelationshipReference SourceId="rId217567301"/>
            <mdssi:RelationshipReference SourceId="rId528128147"/>
          </Transform>
          <Transform Algorithm="http://www.w3.org/TR/2001/REC-xml-c14n-20010315"/>
        </Transforms>
        <DigestMethod Algorithm="http://www.w3.org/2000/09/xmldsig#sha1"/>
        <DigestValue>UI/lHqAIoAluBYZy1oEqGT05z1I=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FVfhOolvbYJKU37GKDa7I4bGeSs=</DigestValue>
      </Reference>
      <Reference URI="/word/endnotes.xml?ContentType=application/vnd.openxmlformats-officedocument.wordprocessingml.endnotes+xml">
        <DigestMethod Algorithm="http://www.w3.org/2000/09/xmldsig#sha1"/>
        <DigestValue>nnHZ3ix91oElWUBvIEYO5Y2+c5o=</DigestValue>
      </Reference>
      <Reference URI="/word/fontTable.xml?ContentType=application/vnd.openxmlformats-officedocument.wordprocessingml.fontTable+xml">
        <DigestMethod Algorithm="http://www.w3.org/2000/09/xmldsig#sha1"/>
        <DigestValue>w4v/R5GEuaFe65sRdHA9KBYZk1w=</DigestValue>
      </Reference>
      <Reference URI="/word/footer1.xml?ContentType=application/vnd.openxmlformats-officedocument.wordprocessingml.footer+xml">
        <DigestMethod Algorithm="http://www.w3.org/2000/09/xmldsig#sha1"/>
        <DigestValue>NfMlalPLJCMrpkY715JE84YMwPM=</DigestValue>
      </Reference>
      <Reference URI="/word/footnotes.xml?ContentType=application/vnd.openxmlformats-officedocument.wordprocessingml.footnotes+xml">
        <DigestMethod Algorithm="http://www.w3.org/2000/09/xmldsig#sha1"/>
        <DigestValue>rS9yLchihrbczeCrerZnkzd/r98=</DigestValue>
      </Reference>
      <Reference URI="/word/media/image1.png?ContentType=image/png">
        <DigestMethod Algorithm="http://www.w3.org/2000/09/xmldsig#sha1"/>
        <DigestValue>fpPnndJph9nyR0roVkLMw5LWONA=</DigestValue>
      </Reference>
      <Reference URI="/word/numbering.xml?ContentType=application/vnd.openxmlformats-officedocument.wordprocessingml.numbering+xml">
        <DigestMethod Algorithm="http://www.w3.org/2000/09/xmldsig#sha1"/>
        <DigestValue>1/QGVtQ0NaRpMgLTwIArhWQdf1A=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SLI1NYG40HnGJQS/6qsrGFuBLGA=</DigestValue>
      </Reference>
      <Reference URI="/word/styles.xml?ContentType=application/vnd.openxmlformats-officedocument.wordprocessingml.styles+xml">
        <DigestMethod Algorithm="http://www.w3.org/2000/09/xmldsig#sha1"/>
        <DigestValue>9W2iFWB+6BfaXex+iFokGUfv8O4=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gGKpHBS9p4RAQUA+1T9bWmkEGJU=</DigestValue>
      </Reference>
    </Manifest>
    <SignatureProperties>
      <SignatureProperty Id="idSignatureTime" Target="#idPackageSignature">
        <mdssi:SignatureTime>
          <mdssi:Format>YYYY-MM-DDThh:mm:ssTZD</mdssi:Format>
          <mdssi:Value>2021-05-20T06:17:55Z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МОУ Раисинская СОШ</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Раисинская СОШ</dc:creator>
  <cp:lastModifiedBy>Луиза Рабаданова</cp:lastModifiedBy>
  <cp:revision>4</cp:revision>
  <cp:lastPrinted>2017-02-02T11:11:00Z</cp:lastPrinted>
  <dcterms:created xsi:type="dcterms:W3CDTF">2018-09-11T10:21:00Z</dcterms:created>
  <dcterms:modified xsi:type="dcterms:W3CDTF">2020-05-27T20:11:00Z</dcterms:modified>
</cp:coreProperties>
</file>