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E11D" w14:textId="77777777" w:rsidR="00255A6A" w:rsidRDefault="00E55928">
      <w:pPr>
        <w:pStyle w:val="10"/>
        <w:keepNext/>
        <w:keepLines/>
      </w:pPr>
      <w:bookmarkStart w:id="0" w:name="bookmark0"/>
      <w:r>
        <w:t>План по устранению недостатков, выявленных в ходе проведения независимой оценки качества условий</w:t>
      </w:r>
      <w:r>
        <w:br/>
        <w:t>осуществления образовательной деятельности Муниципального казенного общеобразовательного</w:t>
      </w:r>
      <w:r>
        <w:br/>
        <w:t>учреждения «Михеевская школа», на 2022 год.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499"/>
        <w:gridCol w:w="1829"/>
        <w:gridCol w:w="2323"/>
        <w:gridCol w:w="3518"/>
        <w:gridCol w:w="2280"/>
      </w:tblGrid>
      <w:tr w:rsidR="00255A6A" w14:paraId="692FB6B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4EEB3" w14:textId="77777777" w:rsidR="00255A6A" w:rsidRDefault="00E55928">
            <w:pPr>
              <w:pStyle w:val="a4"/>
            </w:pPr>
            <w:r>
              <w:rPr>
                <w:b/>
                <w:bCs/>
              </w:rPr>
              <w:t xml:space="preserve">Недостатки, </w:t>
            </w:r>
            <w:r>
              <w:rPr>
                <w:b/>
                <w:bCs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628B5" w14:textId="77777777" w:rsidR="00255A6A" w:rsidRDefault="00E55928">
            <w:pPr>
              <w:pStyle w:val="a4"/>
            </w:pPr>
            <w:r>
              <w:rPr>
                <w:b/>
                <w:bCs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4A63C" w14:textId="77777777" w:rsidR="00255A6A" w:rsidRDefault="00E55928">
            <w:pPr>
              <w:pStyle w:val="a4"/>
            </w:pPr>
            <w:r>
              <w:rPr>
                <w:b/>
                <w:bCs/>
              </w:rPr>
              <w:t>Плановый срок реализации мероприятия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A16A6" w14:textId="77777777" w:rsidR="00255A6A" w:rsidRDefault="00E55928">
            <w:pPr>
              <w:pStyle w:val="a4"/>
            </w:pPr>
            <w:r>
              <w:rPr>
                <w:b/>
                <w:bCs/>
              </w:rPr>
              <w:t>Отв</w:t>
            </w:r>
            <w:r>
              <w:rPr>
                <w:b/>
                <w:bCs/>
              </w:rPr>
              <w:t>етственный исполнитель (с указанием фамилии, имени, отчества и должности)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3C9C1" w14:textId="77777777" w:rsidR="00255A6A" w:rsidRDefault="00E55928">
            <w:pPr>
              <w:pStyle w:val="a4"/>
            </w:pPr>
            <w:r>
              <w:rPr>
                <w:b/>
                <w:bCs/>
              </w:rPr>
              <w:t>Сведения о ходе реализации мероприятия</w:t>
            </w:r>
          </w:p>
        </w:tc>
      </w:tr>
      <w:tr w:rsidR="00255A6A" w14:paraId="0C3E07F3" w14:textId="7777777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81A73A" w14:textId="77777777" w:rsidR="00255A6A" w:rsidRDefault="00255A6A"/>
        </w:tc>
        <w:tc>
          <w:tcPr>
            <w:tcW w:w="349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F95BFA" w14:textId="77777777" w:rsidR="00255A6A" w:rsidRDefault="00255A6A"/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A3B9E" w14:textId="77777777" w:rsidR="00255A6A" w:rsidRDefault="00255A6A"/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DE0645" w14:textId="77777777" w:rsidR="00255A6A" w:rsidRDefault="00255A6A"/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3783B" w14:textId="77777777" w:rsidR="00255A6A" w:rsidRDefault="00E55928">
            <w:pPr>
              <w:pStyle w:val="a4"/>
              <w:spacing w:line="233" w:lineRule="auto"/>
            </w:pPr>
            <w:r>
              <w:rPr>
                <w:b/>
                <w:bCs/>
              </w:rPr>
              <w:t>Реализованные меры по устранению недостатков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85051" w14:textId="77777777" w:rsidR="00255A6A" w:rsidRDefault="00E55928">
            <w:pPr>
              <w:pStyle w:val="a4"/>
            </w:pPr>
            <w:r>
              <w:rPr>
                <w:b/>
                <w:bCs/>
              </w:rPr>
              <w:t>Фактический срок реализации</w:t>
            </w:r>
          </w:p>
        </w:tc>
      </w:tr>
      <w:tr w:rsidR="00255A6A" w14:paraId="668CCD0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A48F" w14:textId="77777777" w:rsidR="00255A6A" w:rsidRDefault="00E55928">
            <w:pPr>
              <w:pStyle w:val="a4"/>
            </w:pPr>
            <w:r>
              <w:rPr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255A6A" w14:paraId="13CE4CE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A25F88" w14:textId="77777777" w:rsidR="00255A6A" w:rsidRDefault="00E55928">
            <w:pPr>
              <w:pStyle w:val="a4"/>
            </w:pPr>
            <w: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7C403" w14:textId="77777777" w:rsidR="00255A6A" w:rsidRDefault="00E55928">
            <w:pPr>
              <w:pStyle w:val="a4"/>
            </w:pPr>
            <w: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79E99" w14:textId="77777777" w:rsidR="00255A6A" w:rsidRDefault="00E55928">
            <w:pPr>
              <w:pStyle w:val="a4"/>
            </w:pPr>
            <w: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C48EC" w14:textId="77777777" w:rsidR="00255A6A" w:rsidRDefault="00E559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64A98" w14:textId="77777777" w:rsidR="00255A6A" w:rsidRDefault="00E55928">
            <w:pPr>
              <w:pStyle w:val="a4"/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804A" w14:textId="77777777" w:rsidR="00255A6A" w:rsidRDefault="00E55928">
            <w:pPr>
              <w:pStyle w:val="a4"/>
            </w:pPr>
            <w:r>
              <w:rPr>
                <w:b/>
                <w:bCs/>
              </w:rPr>
              <w:t>-</w:t>
            </w:r>
          </w:p>
        </w:tc>
      </w:tr>
      <w:tr w:rsidR="00255A6A" w14:paraId="1BB0EB6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38B2" w14:textId="77777777" w:rsidR="00255A6A" w:rsidRDefault="00E55928">
            <w:pPr>
              <w:pStyle w:val="a4"/>
            </w:pPr>
            <w:r>
              <w:rPr>
                <w:b/>
                <w:bCs/>
              </w:rPr>
              <w:t>II. Комфортность условий предоставления услуг</w:t>
            </w:r>
          </w:p>
        </w:tc>
      </w:tr>
      <w:tr w:rsidR="00255A6A" w14:paraId="78DB2619" w14:textId="77777777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365D" w14:textId="77777777" w:rsidR="00255A6A" w:rsidRDefault="00E55928">
            <w:pPr>
              <w:pStyle w:val="a4"/>
            </w:pPr>
            <w: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98239" w14:textId="77777777" w:rsidR="00255A6A" w:rsidRDefault="00E55928">
            <w:pPr>
              <w:pStyle w:val="a4"/>
            </w:pPr>
            <w:r>
              <w:t xml:space="preserve">Улучшение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 образовательной организации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5A90A" w14:textId="77777777" w:rsidR="00255A6A" w:rsidRDefault="00E55928">
            <w:pPr>
              <w:pStyle w:val="a4"/>
            </w:pPr>
            <w:r>
              <w:t>01.12.2022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2A06E" w14:textId="05989C6C" w:rsidR="00255A6A" w:rsidRDefault="00255A6A">
            <w:pPr>
              <w:pStyle w:val="a4"/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14D7D" w14:textId="77777777" w:rsidR="00255A6A" w:rsidRDefault="00E55928">
            <w:pPr>
              <w:pStyle w:val="a4"/>
              <w:spacing w:line="233" w:lineRule="auto"/>
              <w:jc w:val="left"/>
            </w:pPr>
            <w:r>
              <w:t>1. Приобретено оборудование для уроков:</w:t>
            </w:r>
          </w:p>
          <w:p w14:paraId="7AD690B8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физической культуры;</w:t>
            </w:r>
          </w:p>
          <w:p w14:paraId="147ADAA8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изо;</w:t>
            </w:r>
          </w:p>
          <w:p w14:paraId="48232397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географии;</w:t>
            </w:r>
          </w:p>
          <w:p w14:paraId="0719396A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биологии;</w:t>
            </w:r>
          </w:p>
          <w:p w14:paraId="6DBC5E03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технологии для девочек;</w:t>
            </w:r>
          </w:p>
          <w:p w14:paraId="6E6F965E" w14:textId="77777777" w:rsidR="00255A6A" w:rsidRDefault="00E55928">
            <w:pPr>
              <w:pStyle w:val="a4"/>
              <w:numPr>
                <w:ilvl w:val="0"/>
                <w:numId w:val="1"/>
              </w:numPr>
              <w:tabs>
                <w:tab w:val="left" w:pos="134"/>
              </w:tabs>
              <w:spacing w:line="233" w:lineRule="auto"/>
              <w:jc w:val="left"/>
            </w:pPr>
            <w:r>
              <w:t>технологии для мальчиков;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888F6" w14:textId="77777777" w:rsidR="00255A6A" w:rsidRDefault="00E55928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2022 год</w:t>
            </w:r>
          </w:p>
        </w:tc>
      </w:tr>
      <w:tr w:rsidR="00255A6A" w14:paraId="72C33C9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6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7A08" w14:textId="77777777" w:rsidR="00255A6A" w:rsidRDefault="00E55928">
            <w:pPr>
              <w:pStyle w:val="a4"/>
            </w:pPr>
            <w:r>
              <w:rPr>
                <w:b/>
                <w:bCs/>
              </w:rPr>
              <w:t xml:space="preserve">III. Доступность образовательной деятельности для </w:t>
            </w:r>
            <w:r>
              <w:rPr>
                <w:b/>
                <w:bCs/>
              </w:rPr>
              <w:t>инвалидов</w:t>
            </w:r>
          </w:p>
        </w:tc>
      </w:tr>
      <w:tr w:rsidR="00255A6A" w14:paraId="095FB4FA" w14:textId="7777777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7D208" w14:textId="77777777" w:rsidR="00255A6A" w:rsidRDefault="00E55928">
            <w:pPr>
              <w:pStyle w:val="a4"/>
            </w:pPr>
            <w: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4155D9" w14:textId="77777777" w:rsidR="00255A6A" w:rsidRDefault="00E55928">
            <w:pPr>
              <w:pStyle w:val="a4"/>
            </w:pPr>
            <w: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</w:t>
            </w:r>
            <w:r>
              <w:t>ов.</w:t>
            </w:r>
          </w:p>
          <w:p w14:paraId="6187309C" w14:textId="77777777" w:rsidR="00255A6A" w:rsidRDefault="00E55928">
            <w:pPr>
              <w:pStyle w:val="a4"/>
            </w:pPr>
            <w:r>
              <w:t>Актуализация на официальном сайте образовательной организации информации 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0B527" w14:textId="77777777" w:rsidR="00255A6A" w:rsidRDefault="00E55928">
            <w:pPr>
              <w:pStyle w:val="a4"/>
            </w:pPr>
            <w:r>
              <w:t>01.12.2022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262E7" w14:textId="120FDCDC" w:rsidR="00255A6A" w:rsidRDefault="00E55928">
            <w:pPr>
              <w:pStyle w:val="a4"/>
            </w:pPr>
            <w:r>
              <w:t>П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8E134" w14:textId="77777777" w:rsidR="00255A6A" w:rsidRDefault="00E55928">
            <w:pPr>
              <w:pStyle w:val="a4"/>
              <w:jc w:val="left"/>
            </w:pPr>
            <w:r>
              <w:t>1. Приобретено оборудование для детей с ограниченными возможностями здоровья:</w:t>
            </w:r>
          </w:p>
          <w:p w14:paraId="619464F3" w14:textId="77777777" w:rsidR="00255A6A" w:rsidRDefault="00E55928">
            <w:pPr>
              <w:pStyle w:val="a4"/>
              <w:numPr>
                <w:ilvl w:val="0"/>
                <w:numId w:val="2"/>
              </w:numPr>
              <w:tabs>
                <w:tab w:val="left" w:pos="134"/>
              </w:tabs>
              <w:jc w:val="left"/>
            </w:pPr>
            <w:r>
              <w:t>модуль Дуга</w:t>
            </w:r>
          </w:p>
          <w:p w14:paraId="14F1AF0C" w14:textId="77777777" w:rsidR="00255A6A" w:rsidRDefault="00E55928">
            <w:pPr>
              <w:pStyle w:val="a4"/>
              <w:numPr>
                <w:ilvl w:val="0"/>
                <w:numId w:val="2"/>
              </w:numPr>
              <w:tabs>
                <w:tab w:val="left" w:pos="134"/>
              </w:tabs>
              <w:jc w:val="left"/>
            </w:pPr>
            <w:r>
              <w:t>модуль Замок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2100" w14:textId="77777777" w:rsidR="00255A6A" w:rsidRDefault="00E5592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</w:t>
            </w:r>
            <w:r>
              <w:rPr>
                <w:sz w:val="22"/>
                <w:szCs w:val="22"/>
              </w:rPr>
              <w:t>22 год</w:t>
            </w:r>
          </w:p>
        </w:tc>
      </w:tr>
    </w:tbl>
    <w:p w14:paraId="37AE823C" w14:textId="77777777" w:rsidR="00255A6A" w:rsidRDefault="00E559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499"/>
        <w:gridCol w:w="1829"/>
        <w:gridCol w:w="2323"/>
        <w:gridCol w:w="3518"/>
        <w:gridCol w:w="2280"/>
      </w:tblGrid>
      <w:tr w:rsidR="00255A6A" w14:paraId="664F8D05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7001A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5BCA26" w14:textId="77777777" w:rsidR="00255A6A" w:rsidRDefault="00E55928">
            <w:pPr>
              <w:pStyle w:val="a4"/>
            </w:pPr>
            <w:r>
              <w:t>доступности услуг для детей с ограниченными возможностями здоровья и инвалидов.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6F271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F9C56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6D6E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BD4CE" w14:textId="77777777" w:rsidR="00255A6A" w:rsidRDefault="00255A6A">
            <w:pPr>
              <w:rPr>
                <w:sz w:val="10"/>
                <w:szCs w:val="10"/>
              </w:rPr>
            </w:pPr>
          </w:p>
        </w:tc>
      </w:tr>
      <w:tr w:rsidR="00255A6A" w14:paraId="37DF573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CC6" w14:textId="77777777" w:rsidR="00255A6A" w:rsidRDefault="00E55928">
            <w:pPr>
              <w:pStyle w:val="a4"/>
            </w:pPr>
            <w:r>
              <w:rPr>
                <w:b/>
                <w:bCs/>
              </w:rPr>
              <w:t>IV. Доброжелательность, вежливостью работников организации</w:t>
            </w:r>
          </w:p>
        </w:tc>
      </w:tr>
      <w:tr w:rsidR="00255A6A" w14:paraId="54E31517" w14:textId="77777777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2D206" w14:textId="77777777" w:rsidR="00255A6A" w:rsidRDefault="00E55928">
            <w:pPr>
              <w:pStyle w:val="a4"/>
            </w:pPr>
            <w: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FE441" w14:textId="77777777" w:rsidR="00255A6A" w:rsidRDefault="00E55928">
            <w:pPr>
              <w:pStyle w:val="a4"/>
            </w:pPr>
            <w:r>
              <w:t xml:space="preserve">Проведение </w:t>
            </w:r>
            <w:r>
              <w:t>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474AA" w14:textId="77777777" w:rsidR="00255A6A" w:rsidRDefault="00E55928">
            <w:pPr>
              <w:pStyle w:val="a4"/>
            </w:pPr>
            <w:r>
              <w:t>01.04.2022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CA2E9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26F94" w14:textId="77777777" w:rsidR="00255A6A" w:rsidRDefault="00E55928">
            <w:pPr>
              <w:pStyle w:val="a4"/>
              <w:jc w:val="left"/>
            </w:pPr>
            <w:r>
              <w:t>Проведены 2 тренинга по повышению доброжелательности и вежливости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F5DAE" w14:textId="77777777" w:rsidR="00255A6A" w:rsidRDefault="00E55928">
            <w:pPr>
              <w:pStyle w:val="a4"/>
              <w:ind w:firstLine="500"/>
              <w:jc w:val="left"/>
            </w:pPr>
            <w:r>
              <w:t>30.03.2022г.</w:t>
            </w:r>
          </w:p>
          <w:p w14:paraId="757998AD" w14:textId="77777777" w:rsidR="00255A6A" w:rsidRDefault="00E55928">
            <w:pPr>
              <w:pStyle w:val="a4"/>
              <w:ind w:firstLine="500"/>
              <w:jc w:val="left"/>
            </w:pPr>
            <w:r>
              <w:t>28.11.2022г.</w:t>
            </w:r>
          </w:p>
        </w:tc>
      </w:tr>
      <w:tr w:rsidR="00255A6A" w14:paraId="53A9E21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F118" w14:textId="77777777" w:rsidR="00255A6A" w:rsidRDefault="00E55928">
            <w:pPr>
              <w:pStyle w:val="a4"/>
            </w:pPr>
            <w:r>
              <w:rPr>
                <w:b/>
                <w:bCs/>
              </w:rPr>
              <w:t>V. Удовлетворенность условиями оказания услуг</w:t>
            </w:r>
          </w:p>
        </w:tc>
      </w:tr>
      <w:tr w:rsidR="00255A6A" w14:paraId="53063613" w14:textId="77777777">
        <w:tblPrEx>
          <w:tblCellMar>
            <w:top w:w="0" w:type="dxa"/>
            <w:bottom w:w="0" w:type="dxa"/>
          </w:tblCellMar>
        </w:tblPrEx>
        <w:trPr>
          <w:trHeight w:hRule="exact" w:val="5544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43572" w14:textId="77777777" w:rsidR="00255A6A" w:rsidRDefault="00E55928">
            <w:pPr>
              <w:pStyle w:val="a4"/>
            </w:pPr>
            <w:r>
              <w:t>Недостаточный уровень удовлетворенности условиями оказания услуг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3381F" w14:textId="77777777" w:rsidR="00255A6A" w:rsidRDefault="00E55928">
            <w:pPr>
              <w:pStyle w:val="a4"/>
              <w:spacing w:after="540"/>
            </w:pPr>
            <w:r>
              <w:t xml:space="preserve">Рассмотрение результатов </w:t>
            </w:r>
            <w:r>
              <w:t>независимой оценки на заседаниях органов управления в образовательной организации, педагогических советах, родительских собраниях;</w:t>
            </w:r>
          </w:p>
          <w:p w14:paraId="0EDCD1B6" w14:textId="1ED5FB21" w:rsidR="00255A6A" w:rsidRDefault="00E55928">
            <w:pPr>
              <w:pStyle w:val="a4"/>
            </w:pPr>
            <w:r>
              <w:t xml:space="preserve">проведение </w:t>
            </w:r>
            <w:r w:rsidR="00BD2E66">
              <w:t>информационно разъяснительной</w:t>
            </w:r>
            <w:r>
              <w:t xml:space="preserve"> работы среди педагогов, обучающихся старше 14 лет и родителей (законных представител</w:t>
            </w:r>
            <w:r>
              <w:t>ей) обучающихся по вопросам независимой оценки качества условий образовательной деятельности.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5DB6E" w14:textId="77777777" w:rsidR="00255A6A" w:rsidRDefault="00E55928">
            <w:pPr>
              <w:pStyle w:val="a4"/>
            </w:pPr>
            <w:r>
              <w:t>01.04.2022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FDA2A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13082" w14:textId="77777777" w:rsidR="00255A6A" w:rsidRDefault="00E55928">
            <w:pPr>
              <w:pStyle w:val="a4"/>
              <w:numPr>
                <w:ilvl w:val="0"/>
                <w:numId w:val="3"/>
              </w:numPr>
              <w:tabs>
                <w:tab w:val="left" w:pos="235"/>
              </w:tabs>
              <w:spacing w:after="820"/>
              <w:jc w:val="left"/>
            </w:pPr>
            <w:r>
              <w:t>Проведен педагогический совет по рассмотрению результатов независимой оценки качества условий образовательной деятельности.</w:t>
            </w:r>
          </w:p>
          <w:p w14:paraId="202ECE5C" w14:textId="35A4A691" w:rsidR="00255A6A" w:rsidRDefault="00E55928">
            <w:pPr>
              <w:pStyle w:val="a4"/>
              <w:numPr>
                <w:ilvl w:val="0"/>
                <w:numId w:val="3"/>
              </w:numPr>
              <w:tabs>
                <w:tab w:val="left" w:pos="23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родительские соб</w:t>
            </w:r>
            <w:r>
              <w:rPr>
                <w:sz w:val="22"/>
                <w:szCs w:val="22"/>
              </w:rPr>
              <w:t xml:space="preserve">рания, на которых организована </w:t>
            </w:r>
            <w:r w:rsidR="00BD2E66">
              <w:rPr>
                <w:sz w:val="22"/>
                <w:szCs w:val="22"/>
              </w:rPr>
              <w:t>информационно разъяснительная</w:t>
            </w:r>
            <w:r>
              <w:rPr>
                <w:sz w:val="22"/>
                <w:szCs w:val="22"/>
              </w:rPr>
              <w:t xml:space="preserve"> работа среди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5ED0" w14:textId="77777777" w:rsidR="00255A6A" w:rsidRDefault="00E55928">
            <w:pPr>
              <w:pStyle w:val="a4"/>
              <w:spacing w:after="2200"/>
              <w:ind w:firstLine="500"/>
              <w:jc w:val="left"/>
            </w:pPr>
            <w:r>
              <w:t>30.03.2022г.</w:t>
            </w:r>
          </w:p>
          <w:p w14:paraId="68D51EA9" w14:textId="77777777" w:rsidR="00255A6A" w:rsidRDefault="00E55928">
            <w:pPr>
              <w:pStyle w:val="a4"/>
              <w:jc w:val="left"/>
            </w:pPr>
            <w:r>
              <w:t xml:space="preserve">с 24 марта по </w:t>
            </w:r>
            <w:r>
              <w:t>31 марта</w:t>
            </w:r>
          </w:p>
        </w:tc>
      </w:tr>
    </w:tbl>
    <w:p w14:paraId="30555A55" w14:textId="77777777" w:rsidR="00255A6A" w:rsidRDefault="00E5592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499"/>
        <w:gridCol w:w="1829"/>
        <w:gridCol w:w="2323"/>
        <w:gridCol w:w="3518"/>
        <w:gridCol w:w="2280"/>
      </w:tblGrid>
      <w:tr w:rsidR="00255A6A" w14:paraId="79B0F0A6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74A24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42A0F" w14:textId="77777777" w:rsidR="00255A6A" w:rsidRDefault="00E55928">
            <w:pPr>
              <w:pStyle w:val="a4"/>
            </w:pPr>
            <w: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E5945" w14:textId="77777777" w:rsidR="00255A6A" w:rsidRDefault="00E55928">
            <w:pPr>
              <w:pStyle w:val="a4"/>
            </w:pPr>
            <w:r>
              <w:t>01.12.2022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35B0D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8B0EE" w14:textId="77777777" w:rsidR="00255A6A" w:rsidRDefault="00255A6A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5E93" w14:textId="77777777" w:rsidR="00255A6A" w:rsidRDefault="00E55928">
            <w:pPr>
              <w:pStyle w:val="a4"/>
              <w:jc w:val="left"/>
            </w:pPr>
            <w:r>
              <w:t>с 28 октября по 04 ноября справка</w:t>
            </w:r>
          </w:p>
        </w:tc>
      </w:tr>
    </w:tbl>
    <w:p w14:paraId="140CFE31" w14:textId="77777777" w:rsidR="00255A6A" w:rsidRDefault="00255A6A">
      <w:pPr>
        <w:spacing w:after="639" w:line="1" w:lineRule="exact"/>
      </w:pPr>
    </w:p>
    <w:sectPr w:rsidR="00255A6A">
      <w:pgSz w:w="16840" w:h="11900" w:orient="landscape"/>
      <w:pgMar w:top="564" w:right="239" w:bottom="849" w:left="277" w:header="136" w:footer="4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5A2" w14:textId="77777777" w:rsidR="00E55928" w:rsidRDefault="00E55928">
      <w:r>
        <w:separator/>
      </w:r>
    </w:p>
  </w:endnote>
  <w:endnote w:type="continuationSeparator" w:id="0">
    <w:p w14:paraId="432FEAF5" w14:textId="77777777" w:rsidR="00E55928" w:rsidRDefault="00E5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6BA0" w14:textId="77777777" w:rsidR="00E55928" w:rsidRDefault="00E55928"/>
  </w:footnote>
  <w:footnote w:type="continuationSeparator" w:id="0">
    <w:p w14:paraId="685E51C4" w14:textId="77777777" w:rsidR="00E55928" w:rsidRDefault="00E55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A75F9"/>
    <w:multiLevelType w:val="multilevel"/>
    <w:tmpl w:val="43C07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C7011"/>
    <w:multiLevelType w:val="multilevel"/>
    <w:tmpl w:val="34F03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325E51"/>
    <w:multiLevelType w:val="multilevel"/>
    <w:tmpl w:val="1D28C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6A"/>
    <w:rsid w:val="00255A6A"/>
    <w:rsid w:val="00BD2E66"/>
    <w:rsid w:val="00E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CD46"/>
  <w15:docId w15:val="{4F950541-3A0F-475E-8C29-E1C13F48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1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admin</cp:lastModifiedBy>
  <cp:revision>3</cp:revision>
  <dcterms:created xsi:type="dcterms:W3CDTF">2023-04-04T07:59:00Z</dcterms:created>
  <dcterms:modified xsi:type="dcterms:W3CDTF">2023-04-04T07:59:00Z</dcterms:modified>
</cp:coreProperties>
</file>